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54F" w:rsidRDefault="0044554F" w:rsidP="0044554F">
      <w:pPr>
        <w:pStyle w:val="PargrafodaLista"/>
        <w:tabs>
          <w:tab w:val="center" w:pos="4150"/>
        </w:tabs>
        <w:ind w:leftChars="0"/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</w:pPr>
      <w:r w:rsidRPr="006B30BA"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>(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C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ontrato de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t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ransmissão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total e parcial 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de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q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uotas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, bem como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alteração dos 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e</w:t>
      </w:r>
      <w:r w:rsidRPr="006B30BA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statutos</w:t>
      </w:r>
      <w:r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 xml:space="preserve"> da sociedade</w:t>
      </w:r>
      <w:r w:rsidRPr="006B30BA">
        <w:rPr>
          <w:rFonts w:ascii="Times New Roman" w:eastAsia="標楷體" w:hAnsi="Times New Roman" w:cs="Times New Roman" w:hint="eastAsia"/>
          <w:color w:val="FF0000"/>
          <w:sz w:val="22"/>
          <w:szCs w:val="22"/>
          <w:lang w:val="pt-PT"/>
        </w:rPr>
        <w:t>)</w:t>
      </w:r>
    </w:p>
    <w:p w:rsidR="0044554F" w:rsidRPr="000841C8" w:rsidRDefault="0044554F" w:rsidP="0044554F">
      <w:pPr>
        <w:pStyle w:val="PargrafodaLista"/>
        <w:tabs>
          <w:tab w:val="center" w:pos="4150"/>
        </w:tabs>
        <w:ind w:leftChars="0"/>
        <w:jc w:val="center"/>
        <w:rPr>
          <w:rFonts w:ascii="Times New Roman" w:eastAsia="標楷體" w:hAnsi="Times New Roman" w:cs="Times New Roman"/>
          <w:b/>
          <w:sz w:val="22"/>
          <w:szCs w:val="22"/>
          <w:lang w:val="pt-PT"/>
        </w:rPr>
      </w:pPr>
    </w:p>
    <w:p w:rsidR="0044554F" w:rsidRPr="00DD39A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</w:pPr>
      <w:bookmarkStart w:id="0" w:name="_Hlk68688770"/>
      <w:r w:rsidRPr="00DD39A5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>Contrato de Transmissão de Quotas e Alteração dos Estatutos</w:t>
      </w:r>
      <w:r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 xml:space="preserve"> da Sociedade</w:t>
      </w:r>
    </w:p>
    <w:p w:rsidR="00761344" w:rsidRDefault="00761344" w:rsidP="00761344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標楷體" w:cs="Times New Roman"/>
          <w:b/>
          <w:sz w:val="20"/>
          <w:szCs w:val="20"/>
          <w:shd w:val="pct15" w:color="auto" w:fill="FFFFFF"/>
          <w:lang w:val="pt-PT"/>
        </w:rPr>
      </w:pPr>
    </w:p>
    <w:p w:rsidR="00761344" w:rsidRDefault="00761344" w:rsidP="00761344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761344">
        <w:rPr>
          <w:rFonts w:ascii="Times New Roman" w:eastAsia="標楷體" w:hAnsi="標楷體" w:cs="Times New Roman"/>
          <w:sz w:val="20"/>
          <w:szCs w:val="20"/>
          <w:lang w:val="pt-PT"/>
        </w:rPr>
        <w:t xml:space="preserve">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(Dia)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 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Mês)</w:t>
      </w:r>
      <w:r>
        <w:rPr>
          <w:rFonts w:ascii="Times New Roman" w:eastAsia="標楷體" w:hAnsi="Times New Roman" w:cs="Times New Roman"/>
          <w:b/>
          <w:sz w:val="20"/>
          <w:szCs w:val="20"/>
          <w:lang w:val="pt-PT"/>
        </w:rPr>
        <w:t xml:space="preserve">de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</w:t>
      </w:r>
      <w:r w:rsidRPr="00EC52A1">
        <w:rPr>
          <w:rFonts w:ascii="Times New Roman" w:eastAsia="標楷體" w:hAnsi="Times New Roman" w:cs="Times New Roman"/>
          <w:b/>
          <w:sz w:val="20"/>
          <w:szCs w:val="20"/>
          <w:lang w:val="pt-PT"/>
        </w:rPr>
        <w:t>(Ano)</w:t>
      </w:r>
      <w:r w:rsidRPr="00761344">
        <w:rPr>
          <w:rFonts w:ascii="Times New Roman" w:eastAsia="標楷體" w:hAnsi="Times New Roman" w:cs="Times New Roman"/>
          <w:sz w:val="20"/>
          <w:szCs w:val="20"/>
          <w:lang w:val="pt-PT"/>
        </w:rPr>
        <w:t>,</w:t>
      </w:r>
    </w:p>
    <w:p w:rsidR="00D30166" w:rsidRPr="00761344" w:rsidRDefault="00D30166" w:rsidP="00761344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 w:hint="eastAsia"/>
          <w:b/>
          <w:sz w:val="20"/>
          <w:szCs w:val="20"/>
          <w:lang w:val="pt-PT"/>
        </w:rPr>
      </w:pPr>
      <w:bookmarkStart w:id="1" w:name="_GoBack"/>
      <w:bookmarkEnd w:id="1"/>
    </w:p>
    <w:p w:rsidR="0044554F" w:rsidRPr="00463B9B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1.º O</w:t>
      </w:r>
      <w:r w:rsidRPr="0077037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utorgante</w:t>
      </w:r>
      <w:r w:rsidRPr="0077037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: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 xml:space="preserve"> </w:t>
      </w:r>
      <w:r w:rsidRPr="000841C8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nome do vendedor)</w:t>
      </w:r>
      <w:r w:rsidRPr="00EC11BA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Pr="0077037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Pr="0017275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divorciado(a)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residente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s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titular</w:t>
      </w:r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proofErr w:type="spellStart"/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es</w:t>
      </w:r>
      <w:proofErr w:type="spellEnd"/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do 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BIR/outro</w:t>
      </w:r>
      <w:r w:rsidRPr="00B8045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tipo de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documento de identificação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="00EE5B06" w:rsidRPr="003A08A2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="004C3F2B" w:rsidRPr="00061734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 w:rsidR="004C3F2B" w:rsidRPr="00061734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A52EC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 w:rsidR="003A08A2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 xml:space="preserve"> </w:t>
      </w:r>
      <w:proofErr w:type="spellStart"/>
      <w:r w:rsidR="003A08A2" w:rsidRPr="006A52E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respectivamente</w:t>
      </w:r>
      <w:proofErr w:type="spellEnd"/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.</w:t>
      </w:r>
    </w:p>
    <w:p w:rsidR="0044554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44554F" w:rsidRPr="00463B9B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2.º Outorgante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: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(nome do vendedor)</w:t>
      </w:r>
      <w:r w:rsidRPr="00F715FB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Pr="0017275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divorciado(a)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/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residente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s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titular</w:t>
      </w:r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proofErr w:type="spellStart"/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es</w:t>
      </w:r>
      <w:proofErr w:type="spellEnd"/>
      <w:r w:rsidR="003A08A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do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BIR/outro</w:t>
      </w:r>
      <w:r w:rsidRPr="00B8045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tipo de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documento de identificação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716DDC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 w:rsidR="004C3F2B" w:rsidRPr="00061734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</w:t>
      </w:r>
      <w:r w:rsidR="004C3F2B" w:rsidRPr="00061734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 xml:space="preserve"> </w:t>
      </w:r>
      <w:r w:rsidRPr="006A52EC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 w:rsidR="004D5589">
        <w:rPr>
          <w:rFonts w:ascii="Times New Roman" w:eastAsia="標楷體" w:hAnsi="Times New Roman" w:cs="Times New Roman" w:hint="eastAsia"/>
          <w:sz w:val="20"/>
          <w:szCs w:val="20"/>
          <w:shd w:val="pct15" w:color="auto" w:fill="FFFFFF"/>
          <w:lang w:val="pt-PT"/>
        </w:rPr>
        <w:t xml:space="preserve"> </w:t>
      </w:r>
      <w:proofErr w:type="spellStart"/>
      <w:r w:rsidRPr="006A52EC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respectivamente</w:t>
      </w:r>
      <w:proofErr w:type="spellEnd"/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.</w:t>
      </w:r>
    </w:p>
    <w:p w:rsidR="0044554F" w:rsidRPr="005B5161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44554F" w:rsidRPr="00463B9B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3.º Outorgante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: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(n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ome do comprador)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solteiro(a), maior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casado(a) com </w:t>
      </w:r>
      <w:r w:rsidRPr="00172750">
        <w:rPr>
          <w:rFonts w:ascii="Times New Roman" w:eastAsia="標楷體" w:hAnsi="Times New Roman" w:cs="Times New Roman"/>
          <w:sz w:val="20"/>
          <w:szCs w:val="20"/>
          <w:u w:val="single"/>
          <w:bdr w:val="single" w:sz="4" w:space="0" w:color="auto"/>
          <w:lang w:val="pt-PT"/>
        </w:rPr>
        <w:t>XXX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, em regime da separação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de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comunhão geral de bens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participação nos adquiridos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 divorciado(a)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172750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viúvo(a)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residente</w:t>
      </w:r>
      <w:r w:rsidR="00067CD2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 w:rsidR="00067CD2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s)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Macau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titular</w:t>
      </w:r>
      <w:r w:rsidR="00067CD2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(</w:t>
      </w:r>
      <w:proofErr w:type="spellStart"/>
      <w:r w:rsidR="00067CD2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es</w:t>
      </w:r>
      <w:proofErr w:type="spellEnd"/>
      <w:r w:rsidR="00067CD2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)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do 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BIR/outro</w:t>
      </w:r>
      <w:r w:rsidRPr="00B8045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u w:val="single"/>
          <w:lang w:val="pt-PT"/>
        </w:rPr>
        <w:t xml:space="preserve"> tipo de</w:t>
      </w:r>
      <w:r w:rsidRPr="00B8045D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documento de identificação</w:t>
      </w:r>
      <w:r w:rsidRPr="00463B9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n.º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.</w:t>
      </w:r>
    </w:p>
    <w:p w:rsidR="0044554F" w:rsidRPr="000841C8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44554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Sendo sócios de uma sociedade por quotas, em chinês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”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português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” 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em inglês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“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”, com sede em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DD39A5">
        <w:rPr>
          <w:rFonts w:ascii="Times New Roman" w:eastAsia="標楷體" w:hAnsi="標楷體" w:cs="Times New Roman" w:hint="eastAsia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DD39A5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registada na Conservatória dos Registos Comercial e de Bens Móveis sob o n.º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DD39A5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(SO),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o 1.º outorgante e o 2.º outorgante 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det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êm, </w:t>
      </w:r>
      <w:proofErr w:type="spellStart"/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respectivamente</w:t>
      </w:r>
      <w:proofErr w:type="spellEnd"/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, uma quota com valor nominal de </w:t>
      </w:r>
      <w:r w:rsidRPr="00F01DA0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lang w:val="pt-PT"/>
        </w:rPr>
        <w:t>MOP</w:t>
      </w:r>
      <w:r w:rsidRPr="002B4F9D"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>$</w:t>
      </w:r>
      <w:r w:rsidR="004C3F2B" w:rsidRPr="0006173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882A2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</w:t>
      </w:r>
      <w:r w:rsidRPr="00F01DA0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e</w:t>
      </w:r>
      <w:r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outra</w:t>
      </w:r>
      <w:r w:rsidRPr="00F01DA0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com valor nominal de </w:t>
      </w:r>
      <w:r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>MOP</w:t>
      </w:r>
      <w:r w:rsidRPr="002B4F9D">
        <w:rPr>
          <w:rFonts w:ascii="Times New Roman" w:eastAsia="標楷體" w:hAnsi="Times New Roman" w:cs="Times New Roman"/>
          <w:b/>
          <w:bCs/>
          <w:sz w:val="20"/>
          <w:szCs w:val="20"/>
          <w:lang w:val="pt-PT"/>
        </w:rPr>
        <w:t>$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XXX</w:t>
      </w:r>
      <w:r w:rsidRPr="00882A2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</w:t>
      </w:r>
      <w:r w:rsidRPr="00F01DA0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.</w:t>
      </w:r>
    </w:p>
    <w:p w:rsidR="0044554F" w:rsidRPr="00DD39A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</w:p>
    <w:p w:rsidR="00061734" w:rsidRPr="00EE0047" w:rsidRDefault="00061734" w:rsidP="00061734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</w:pPr>
      <w:r w:rsidRPr="00B74822">
        <w:rPr>
          <w:rFonts w:ascii="Times New Roman" w:eastAsia="標楷體" w:hAnsi="Times New Roman" w:cs="Times New Roman"/>
          <w:b/>
          <w:color w:val="000000" w:themeColor="text1"/>
          <w:sz w:val="20"/>
          <w:szCs w:val="20"/>
          <w:shd w:val="pct15" w:color="auto" w:fill="FFFFFF"/>
          <w:lang w:val="pt-PT"/>
        </w:rPr>
        <w:t>Todos os sócios deliberam renunciar, nessa qualidade, ao direito de preferência e dar consentimento na transmissão das seguintes quotas.</w:t>
      </w:r>
    </w:p>
    <w:p w:rsidR="0044554F" w:rsidRPr="00DD39A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44554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9A54F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Perte</w:t>
      </w:r>
      <w:r w:rsidR="00F4788F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ncendo ao bem comum do casal, o(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>a</w:t>
      </w:r>
      <w:r w:rsidR="00F4788F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1.º outorgante </w:t>
      </w:r>
      <w:r w:rsidRPr="009A54FB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 o seu cônjuge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6B5DA3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t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ransmite(m) ao(à) 3.º outorgante a sua quota acima referida 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c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om valor nominal de MOP</w:t>
      </w:r>
      <w:r w:rsidRPr="00411D6F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XXX</w:t>
      </w:r>
      <w:r w:rsidRPr="00882A2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, pelo preço a este equivalente. O</w:t>
      </w:r>
      <w:r w:rsidR="00F4788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A</w:t>
      </w:r>
      <w:r w:rsidR="00F4788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1.º outorgante declara já recebeu o preço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em dinheiro / por transferência bancária / por financiamento bancário / por cheque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e o</w:t>
      </w:r>
      <w:r w:rsidR="00F4788F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a</w:t>
      </w:r>
      <w:r w:rsidR="00F4788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3.º 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utorgante declara que aceitou a transmissão.</w:t>
      </w:r>
    </w:p>
    <w:p w:rsidR="0044554F" w:rsidRPr="00EE3A7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44554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</w:pPr>
      <w:r w:rsidRPr="00411D6F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O</w:t>
      </w:r>
      <w:r w:rsidR="00F4788F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A</w:t>
      </w:r>
      <w:r w:rsidR="00F4788F">
        <w:rPr>
          <w:rFonts w:ascii="Times New Roman" w:eastAsia="標楷體" w:hAnsi="Times New Roman" w:cs="Times New Roman"/>
          <w:sz w:val="20"/>
          <w:szCs w:val="20"/>
          <w:lang w:val="pt-PT"/>
        </w:rPr>
        <w:t>)</w:t>
      </w:r>
      <w:r w:rsidRPr="00411D6F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2.º 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utorgante divide a sua quota acima referida com valor nominal de MOP</w:t>
      </w:r>
      <w:r w:rsidRPr="00411D6F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="004C3F2B" w:rsidRPr="0006173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 w:rsidRPr="00EF0369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EF0369" w:rsidDel="0077037F">
        <w:rPr>
          <w:rFonts w:ascii="Times New Roman" w:eastAsia="標楷體" w:hAnsi="標楷體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,</w:t>
      </w:r>
      <w:r w:rsidRPr="00EF0369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00 em duas quotas distintas,</w:t>
      </w:r>
      <w:r w:rsidRPr="00EF0369">
        <w:rPr>
          <w:lang w:val="pt-PT"/>
        </w:rPr>
        <w:t xml:space="preserve"> </w:t>
      </w:r>
      <w:r w:rsidRPr="00EF0369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sendo uma com valor nominal de MOP</w:t>
      </w:r>
      <w:r w:rsidRPr="00EF0369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 w:rsidRPr="00882A2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,00</w:t>
      </w:r>
      <w:r w:rsidRPr="00EF0369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reservada p</w:t>
      </w:r>
      <w:r w:rsidRPr="00411D6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ara si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própria</w:t>
      </w:r>
      <w:r w:rsidRPr="00411D6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e outra 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com </w:t>
      </w:r>
      <w:r w:rsidRPr="00411D6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valor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nominal</w:t>
      </w:r>
      <w:r w:rsidRPr="00411D6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de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MOP</w:t>
      </w:r>
      <w:r w:rsidRPr="00411D6F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Pr="0077037F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>XXX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,</w:t>
      </w:r>
      <w:r w:rsidRPr="00411D6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00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.</w:t>
      </w:r>
      <w:r>
        <w:rPr>
          <w:rFonts w:ascii="Times New Roman" w:eastAsia="標楷體" w:hAnsi="Times New Roman" w:cs="Times New Roman"/>
          <w:bCs/>
          <w:sz w:val="20"/>
          <w:szCs w:val="20"/>
          <w:shd w:val="pct15" w:color="auto" w:fill="FFFFFF"/>
          <w:lang w:val="pt-PT"/>
        </w:rPr>
        <w:t xml:space="preserve"> Sendo a mesma </w:t>
      </w:r>
      <w:r w:rsidRPr="003D2ADD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shd w:val="pct15" w:color="auto" w:fill="FFFFFF"/>
          <w:lang w:val="pt-PT"/>
        </w:rPr>
        <w:t xml:space="preserve">bem comum do casal, </w:t>
      </w:r>
      <w:r w:rsidRPr="009A54FB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o(a) 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2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.º outorgante </w:t>
      </w:r>
      <w:r w:rsidRPr="00EF0369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e o seu cônjuge</w:t>
      </w:r>
      <w:r w:rsidRPr="0077037F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00EF0369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 xml:space="preserve"> t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ransmite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(m)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 a quota de valor nominal </w:t>
      </w:r>
      <w:r w:rsidRPr="00411D6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de 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MOP</w:t>
      </w:r>
      <w:r w:rsidRPr="00411D6F">
        <w:rPr>
          <w:rFonts w:ascii="Times New Roman" w:eastAsia="標楷體" w:hAnsi="Times New Roman" w:cs="Times New Roman"/>
          <w:sz w:val="20"/>
          <w:szCs w:val="20"/>
          <w:lang w:val="pt-PT"/>
        </w:rPr>
        <w:t>$</w:t>
      </w:r>
      <w:r w:rsidRPr="00EF0369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lang w:val="pt-PT"/>
        </w:rPr>
        <w:t xml:space="preserve"> XXX</w:t>
      </w:r>
      <w:r w:rsidRPr="00EF0369" w:rsidDel="0077037F">
        <w:rPr>
          <w:rFonts w:ascii="Times New Roman" w:eastAsia="標楷體" w:hAnsi="標楷體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標楷體" w:cs="Times New Roman" w:hint="eastAsia"/>
          <w:sz w:val="20"/>
          <w:szCs w:val="20"/>
          <w:lang w:val="pt-PT"/>
        </w:rPr>
        <w:t>,</w:t>
      </w:r>
      <w:r w:rsidRPr="00EF0369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00 ao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à</w:t>
      </w:r>
      <w:r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3.º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o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utorgante</w:t>
      </w:r>
      <w:r>
        <w:rPr>
          <w:rFonts w:ascii="Times New Roman" w:eastAsia="標楷體" w:hAnsi="Times New Roman" w:cs="Times New Roman"/>
          <w:bCs/>
          <w:color w:val="C00000"/>
          <w:sz w:val="20"/>
          <w:szCs w:val="20"/>
          <w:lang w:val="pt-PT"/>
        </w:rPr>
        <w:t>,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pelo preço a este correspondente. </w:t>
      </w:r>
      <w:r w:rsidRPr="00411D6F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O</w:t>
      </w:r>
      <w:r w:rsidR="00F4788F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A</w:t>
      </w:r>
      <w:r w:rsidR="00F4788F">
        <w:rPr>
          <w:rFonts w:ascii="Times New Roman" w:eastAsia="標楷體" w:hAnsi="Times New Roman" w:cs="Times New Roman"/>
          <w:sz w:val="20"/>
          <w:szCs w:val="20"/>
          <w:lang w:val="pt-PT"/>
        </w:rPr>
        <w:t>)</w:t>
      </w:r>
      <w:r w:rsidRPr="00411D6F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2.º</w:t>
      </w:r>
      <w:r w:rsidRPr="00411D6F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 xml:space="preserve">outorgante declara que já recebeu o preço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em dinheiro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transferência bancária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financiamento bancário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/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 xml:space="preserve"> </w:t>
      </w:r>
      <w:r w:rsidRPr="0044554F">
        <w:rPr>
          <w:rFonts w:ascii="Times New Roman" w:eastAsia="標楷體" w:hAnsi="Times New Roman" w:cs="Times New Roman"/>
          <w:color w:val="000000" w:themeColor="text1"/>
          <w:sz w:val="20"/>
          <w:szCs w:val="20"/>
          <w:u w:val="single"/>
          <w:lang w:val="pt-PT"/>
        </w:rPr>
        <w:t>por cheque,</w:t>
      </w:r>
      <w:r w:rsidRPr="00997C4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e o</w:t>
      </w:r>
      <w:r w:rsidR="00F4788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bCs/>
          <w:sz w:val="20"/>
          <w:szCs w:val="20"/>
          <w:lang w:val="pt-PT"/>
        </w:rPr>
        <w:t>a</w:t>
      </w:r>
      <w:r w:rsidR="00F4788F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)</w:t>
      </w:r>
      <w:r w:rsidRPr="00997C4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3.º 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o</w:t>
      </w:r>
      <w:r w:rsidRPr="00997C4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utorgante declara </w:t>
      </w:r>
      <w:r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>que aceitou a</w:t>
      </w:r>
      <w:r w:rsidRPr="00997C4D">
        <w:rPr>
          <w:rFonts w:ascii="Times New Roman" w:eastAsia="標楷體" w:hAnsi="Times New Roman" w:cs="Times New Roman"/>
          <w:bCs/>
          <w:sz w:val="20"/>
          <w:szCs w:val="20"/>
          <w:lang w:val="pt-PT"/>
        </w:rPr>
        <w:t xml:space="preserve"> transmissão</w:t>
      </w:r>
      <w:r>
        <w:rPr>
          <w:rFonts w:ascii="Times New Roman" w:eastAsia="標楷體" w:hAnsi="Times New Roman" w:cs="Times New Roman"/>
          <w:color w:val="000000" w:themeColor="text1"/>
          <w:sz w:val="20"/>
          <w:szCs w:val="20"/>
          <w:lang w:val="pt-PT"/>
        </w:rPr>
        <w:t>.</w:t>
      </w:r>
    </w:p>
    <w:p w:rsidR="0044554F" w:rsidRPr="00EE3A7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44554F" w:rsidRPr="00580E3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44554F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O</w:t>
      </w:r>
      <w:r w:rsidR="00F4788F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A</w:t>
      </w:r>
      <w:r w:rsidR="00F4788F">
        <w:rPr>
          <w:rFonts w:ascii="Times New Roman" w:eastAsia="標楷體" w:hAnsi="Times New Roman" w:cs="Times New Roman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2.º </w:t>
      </w:r>
      <w:r w:rsidR="00636A5E">
        <w:rPr>
          <w:rFonts w:ascii="Times New Roman" w:eastAsia="標楷體" w:hAnsi="Times New Roman" w:cs="Times New Roman"/>
          <w:sz w:val="20"/>
          <w:szCs w:val="20"/>
          <w:lang w:val="pt-PT"/>
        </w:rPr>
        <w:t>outorgante e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o</w:t>
      </w:r>
      <w:r w:rsidR="006A52EC">
        <w:rPr>
          <w:rFonts w:ascii="Times New Roman" w:eastAsia="標楷體" w:hAnsi="Times New Roman" w:cs="Times New Roman"/>
          <w:sz w:val="20"/>
          <w:szCs w:val="20"/>
          <w:lang w:val="pt-PT"/>
        </w:rPr>
        <w:t>(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a</w:t>
      </w:r>
      <w:r w:rsidR="006A52EC">
        <w:rPr>
          <w:rFonts w:ascii="Times New Roman" w:eastAsia="標楷體" w:hAnsi="Times New Roman" w:cs="Times New Roman"/>
          <w:sz w:val="20"/>
          <w:szCs w:val="20"/>
          <w:lang w:val="pt-PT"/>
        </w:rPr>
        <w:t>)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3.º outorgante, na qualidade dos</w:t>
      </w:r>
      <w:r w:rsidRPr="00A35428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sócios únicos d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a sociedade, deliberam </w:t>
      </w:r>
      <w:r w:rsidR="0014639C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unanimemente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os seguintes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:</w:t>
      </w:r>
    </w:p>
    <w:p w:rsidR="0044554F" w:rsidRDefault="0044554F" w:rsidP="0044554F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D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estituir 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o(a)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administrador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(a)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 w:rsidR="009F3AFC" w:rsidRPr="000841C8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="009F3AFC"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nome)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;</w:t>
      </w:r>
    </w:p>
    <w:p w:rsidR="0044554F" w:rsidRDefault="0044554F" w:rsidP="0044554F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Nomear </w:t>
      </w:r>
      <w:r w:rsidR="009F3AFC" w:rsidRPr="000841C8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(</w:t>
      </w:r>
      <w:r w:rsidR="009F3AFC"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nome)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administrador</w:t>
      </w:r>
      <w:r w:rsidR="008620DA"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(a)</w:t>
      </w:r>
      <w:r w:rsidRPr="00CB5771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, com designação d</w:t>
      </w:r>
      <w:r w:rsidR="00D26A91" w:rsidRPr="00CB5771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e </w:t>
      </w:r>
      <w:r w:rsidR="00D26A91" w:rsidRPr="00CB5771">
        <w:rPr>
          <w:rFonts w:ascii="Times New Roman" w:eastAsia="標楷體" w:hAnsi="Times New Roman" w:cs="Times New Roman"/>
          <w:sz w:val="20"/>
          <w:szCs w:val="20"/>
          <w:bdr w:val="single" w:sz="4" w:space="0" w:color="auto"/>
          <w:shd w:val="pct15" w:color="auto" w:fill="FFFFFF"/>
          <w:lang w:val="pt-PT"/>
        </w:rPr>
        <w:t>XXX</w:t>
      </w:r>
      <w:r>
        <w:rPr>
          <w:rFonts w:ascii="Times New Roman" w:eastAsia="標楷體" w:hAnsi="Times New Roman" w:cs="Times New Roman" w:hint="eastAsia"/>
          <w:sz w:val="20"/>
          <w:szCs w:val="20"/>
          <w:lang w:val="pt-PT"/>
        </w:rPr>
        <w:t>;</w:t>
      </w:r>
    </w:p>
    <w:p w:rsidR="0044554F" w:rsidRDefault="0044554F" w:rsidP="0044554F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Alterar os estatutos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da sociedade,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com a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>s nov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a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s 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cláusulas em </w:t>
      </w:r>
      <w:r w:rsidRPr="007804D6">
        <w:rPr>
          <w:rFonts w:ascii="Times New Roman" w:eastAsia="標楷體" w:hAnsi="Times New Roman" w:cs="Times New Roman"/>
          <w:sz w:val="20"/>
          <w:szCs w:val="20"/>
          <w:lang w:val="pt-PT"/>
        </w:rPr>
        <w:t>anexo</w:t>
      </w: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.</w:t>
      </w:r>
    </w:p>
    <w:p w:rsidR="0044554F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:rsidR="00E90931" w:rsidRDefault="00E90931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0"/>
          <w:szCs w:val="20"/>
          <w:lang w:val="pt-PT"/>
        </w:rPr>
      </w:pPr>
    </w:p>
    <w:p w:rsidR="0044554F" w:rsidRPr="00061734" w:rsidRDefault="00E90931" w:rsidP="00061734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061734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                    </w:t>
      </w:r>
    </w:p>
    <w:p w:rsidR="0044554F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>1</w:t>
      </w:r>
      <w:r>
        <w:rPr>
          <w:rFonts w:ascii="Times New Roman" w:eastAsia="標楷體" w:hAnsi="Times New Roman" w:cs="Times New Roman"/>
          <w:sz w:val="20"/>
          <w:szCs w:val="20"/>
          <w:lang w:val="pt-PT"/>
        </w:rPr>
        <w:t>.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>º Outorgante</w:t>
      </w:r>
      <w:r w:rsidRPr="00CE27ED">
        <w:rPr>
          <w:rFonts w:ascii="Times New Roman" w:eastAsia="標楷體" w:hAnsi="Times New Roman" w:cs="Times New Roman"/>
          <w:sz w:val="16"/>
          <w:szCs w:val="16"/>
          <w:lang w:val="pt-PT"/>
        </w:rPr>
        <w:t xml:space="preserve"> </w:t>
      </w:r>
    </w:p>
    <w:p w:rsidR="0044554F" w:rsidRDefault="009B7468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061734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 w:rsidR="00381A2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signatário(a)</w:t>
      </w:r>
    </w:p>
    <w:p w:rsidR="00E90931" w:rsidRDefault="00E90931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Default="00E90931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Pr="0036245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44554F" w:rsidRPr="00BD3E94" w:rsidRDefault="006A52EC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>
        <w:rPr>
          <w:rFonts w:ascii="Times New Roman" w:eastAsia="標楷體" w:hAnsi="Times New Roman" w:cs="Times New Roman" w:hint="eastAsia"/>
          <w:sz w:val="14"/>
          <w:szCs w:val="14"/>
          <w:lang w:val="pt-PT"/>
        </w:rPr>
        <w:t>_________________________</w:t>
      </w:r>
    </w:p>
    <w:p w:rsidR="00E90931" w:rsidRDefault="0044554F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Cônjuge do(a) 1.º 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utorgante</w:t>
      </w:r>
      <w:r w:rsidRPr="006B5DA3">
        <w:rPr>
          <w:rFonts w:ascii="Times New Roman" w:eastAsia="標楷體" w:hAnsi="Times New Roman" w:cs="Times New Roman"/>
          <w:sz w:val="16"/>
          <w:szCs w:val="16"/>
          <w:shd w:val="pct15" w:color="auto" w:fill="FFFFFF"/>
          <w:lang w:val="pt-PT"/>
        </w:rPr>
        <w:t xml:space="preserve"> </w:t>
      </w:r>
    </w:p>
    <w:p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signatário(a)</w:t>
      </w:r>
    </w:p>
    <w:p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Pr="0036245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:rsidR="0044554F" w:rsidRPr="00D5685C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 w:rsidRPr="00D5685C">
        <w:rPr>
          <w:rFonts w:ascii="Times New Roman" w:eastAsia="標楷體" w:hAnsi="標楷體" w:cs="Times New Roman" w:hint="eastAsia"/>
          <w:sz w:val="20"/>
          <w:szCs w:val="20"/>
          <w:lang w:val="pt-PT"/>
        </w:rPr>
        <w:t>2</w:t>
      </w:r>
      <w:r>
        <w:rPr>
          <w:rFonts w:ascii="Times New Roman" w:eastAsia="標楷體" w:hAnsi="標楷體" w:cs="Times New Roman"/>
          <w:sz w:val="20"/>
          <w:szCs w:val="20"/>
          <w:lang w:val="pt-PT"/>
        </w:rPr>
        <w:t>.</w:t>
      </w: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º Outorgante</w:t>
      </w:r>
    </w:p>
    <w:p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signatário(a)</w:t>
      </w:r>
    </w:p>
    <w:p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Pr="0036245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</w:t>
      </w:r>
    </w:p>
    <w:p w:rsidR="0044554F" w:rsidRPr="00D80038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shd w:val="pct15" w:color="auto" w:fill="FFFFFF"/>
          <w:lang w:val="pt-PT"/>
        </w:rPr>
      </w:pP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Cônjuge do(a) 2.º </w:t>
      </w:r>
      <w:r w:rsidRPr="006B5DA3">
        <w:rPr>
          <w:rFonts w:ascii="Times New Roman" w:eastAsia="標楷體" w:hAnsi="Times New Roman" w:cs="Times New Roman"/>
          <w:color w:val="000000" w:themeColor="text1"/>
          <w:sz w:val="20"/>
          <w:szCs w:val="20"/>
          <w:shd w:val="pct15" w:color="auto" w:fill="FFFFFF"/>
          <w:lang w:val="pt-PT"/>
        </w:rPr>
        <w:t>O</w:t>
      </w:r>
      <w:r w:rsidRPr="006B5DA3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utorgante</w:t>
      </w:r>
    </w:p>
    <w:p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signatário(a)</w:t>
      </w:r>
    </w:p>
    <w:p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</w:p>
    <w:p w:rsidR="00E90931" w:rsidRPr="0036245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362455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(assinatura notarialmente reconhecida)</w:t>
      </w:r>
    </w:p>
    <w:p w:rsidR="0044554F" w:rsidRPr="00BD3E94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lang w:val="pt-PT"/>
        </w:rPr>
      </w:pPr>
      <w:proofErr w:type="gramStart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</w:t>
      </w:r>
      <w:proofErr w:type="gramEnd"/>
      <w:r w:rsidRPr="00BD3E94">
        <w:rPr>
          <w:rFonts w:ascii="Times New Roman" w:eastAsia="標楷體" w:hAnsi="標楷體" w:cs="Times New Roman"/>
          <w:sz w:val="20"/>
          <w:szCs w:val="20"/>
          <w:lang w:val="pt-PT"/>
        </w:rPr>
        <w:t>＿＿＿＿＿＿＿＿</w:t>
      </w:r>
      <w:r w:rsidRPr="00BD3E94">
        <w:rPr>
          <w:rFonts w:ascii="Times New Roman" w:eastAsia="標楷體" w:hAnsi="Times New Roman" w:cs="Times New Roman"/>
          <w:sz w:val="20"/>
          <w:szCs w:val="20"/>
          <w:lang w:val="pt-PT"/>
        </w:rPr>
        <w:t xml:space="preserve">                                              </w:t>
      </w:r>
    </w:p>
    <w:p w:rsidR="0044554F" w:rsidRPr="00D5685C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14"/>
          <w:szCs w:val="14"/>
          <w:lang w:val="pt-PT"/>
        </w:rPr>
      </w:pPr>
      <w:r>
        <w:rPr>
          <w:rFonts w:ascii="Times New Roman" w:eastAsia="標楷體" w:hAnsi="Times New Roman" w:cs="Times New Roman"/>
          <w:sz w:val="20"/>
          <w:szCs w:val="20"/>
          <w:lang w:val="pt-PT"/>
        </w:rPr>
        <w:t>3.</w:t>
      </w:r>
      <w:r w:rsidRPr="00D5685C">
        <w:rPr>
          <w:rFonts w:ascii="Times New Roman" w:eastAsia="標楷體" w:hAnsi="Times New Roman" w:cs="Times New Roman"/>
          <w:sz w:val="20"/>
          <w:szCs w:val="20"/>
          <w:lang w:val="pt-PT"/>
        </w:rPr>
        <w:t>º Outorgante</w:t>
      </w:r>
    </w:p>
    <w:p w:rsidR="00381A23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</w:pPr>
      <w:r w:rsidRPr="005463AA"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 xml:space="preserve">Nome do(a) </w:t>
      </w:r>
      <w:r>
        <w:rPr>
          <w:rFonts w:ascii="Times New Roman" w:eastAsia="標楷體" w:hAnsi="Times New Roman" w:cs="Times New Roman"/>
          <w:sz w:val="20"/>
          <w:szCs w:val="20"/>
          <w:shd w:val="pct15" w:color="auto" w:fill="FFFFFF"/>
          <w:lang w:val="pt-PT"/>
        </w:rPr>
        <w:t>signatário(a)</w:t>
      </w:r>
    </w:p>
    <w:p w:rsidR="0044554F" w:rsidRPr="00381A23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14"/>
          <w:szCs w:val="14"/>
          <w:lang w:val="pt-PT"/>
        </w:rPr>
      </w:pPr>
    </w:p>
    <w:p w:rsidR="0044554F" w:rsidRPr="00D5685C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標楷體" w:cs="Times New Roman"/>
          <w:sz w:val="14"/>
          <w:szCs w:val="14"/>
          <w:lang w:val="pt-PT"/>
        </w:rPr>
      </w:pPr>
    </w:p>
    <w:bookmarkEnd w:id="0"/>
    <w:p w:rsidR="0044554F" w:rsidRPr="00F4788F" w:rsidRDefault="0044554F">
      <w:pPr>
        <w:widowControl/>
        <w:rPr>
          <w:lang w:val="pt-PT"/>
        </w:rPr>
      </w:pPr>
      <w:r w:rsidRPr="00F4788F">
        <w:rPr>
          <w:lang w:val="pt-PT"/>
        </w:rPr>
        <w:br w:type="page"/>
      </w:r>
    </w:p>
    <w:p w:rsidR="0044554F" w:rsidRPr="00AA1698" w:rsidRDefault="0044554F" w:rsidP="0044554F">
      <w:pPr>
        <w:jc w:val="both"/>
        <w:rPr>
          <w:rFonts w:ascii="Times New Roman" w:hAnsi="Times New Roman" w:cs="Times New Roman"/>
          <w:shd w:val="pct15" w:color="auto" w:fill="FFFFFF"/>
          <w:lang w:val="pt-PT"/>
        </w:rPr>
      </w:pPr>
      <w:r w:rsidRPr="00AA1698">
        <w:rPr>
          <w:rFonts w:ascii="Times New Roman" w:hAnsi="Times New Roman" w:cs="Times New Roman"/>
          <w:shd w:val="pct15" w:color="auto" w:fill="FFFFFF"/>
          <w:lang w:val="pt-PT"/>
        </w:rPr>
        <w:lastRenderedPageBreak/>
        <w:t>Instruções de uso:</w:t>
      </w:r>
    </w:p>
    <w:p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shd w:val="pct15" w:color="auto" w:fill="FFFFFF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sublinhadas em cinzento destinam-se ajudar instruir o preenchimento do formulário, devendo ser eliminadas as mesmas após preenchimento.</w:t>
      </w:r>
    </w:p>
    <w:p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u w:val="single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sublinhadas são de escolha por parte do interessado, devendo ser eliminadas aqueles que não sejam aplicáveis.</w:t>
      </w:r>
    </w:p>
    <w:p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</w:p>
    <w:p w:rsidR="0044554F" w:rsidRPr="00AA1698" w:rsidRDefault="0044554F" w:rsidP="0044554F">
      <w:pPr>
        <w:jc w:val="both"/>
        <w:rPr>
          <w:rFonts w:ascii="Times New Roman" w:hAnsi="Times New Roman" w:cs="Times New Roman"/>
          <w:lang w:val="pt-PT"/>
        </w:rPr>
      </w:pPr>
      <w:r w:rsidRPr="00AA1698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AA1698">
        <w:rPr>
          <w:rFonts w:ascii="Times New Roman" w:hAnsi="Times New Roman" w:cs="Times New Roman"/>
          <w:lang w:val="pt-PT"/>
        </w:rPr>
        <w:t xml:space="preserve"> – As partes inseridas dentro das caixas de texto são de preenchimento obrigatório, devendo ser preenchidas com os elementos solicitados.</w:t>
      </w:r>
    </w:p>
    <w:p w:rsidR="00DF597A" w:rsidRPr="0044554F" w:rsidRDefault="00BB3A58">
      <w:pPr>
        <w:rPr>
          <w:lang w:val="pt-PT"/>
        </w:rPr>
      </w:pPr>
    </w:p>
    <w:sectPr w:rsidR="00DF597A" w:rsidRPr="0044554F" w:rsidSect="008137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A58" w:rsidRDefault="00BB3A58" w:rsidP="006A52EC">
      <w:r>
        <w:separator/>
      </w:r>
    </w:p>
  </w:endnote>
  <w:endnote w:type="continuationSeparator" w:id="0">
    <w:p w:rsidR="00BB3A58" w:rsidRDefault="00BB3A58" w:rsidP="006A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A58" w:rsidRDefault="00BB3A58" w:rsidP="006A52EC">
      <w:r>
        <w:separator/>
      </w:r>
    </w:p>
  </w:footnote>
  <w:footnote w:type="continuationSeparator" w:id="0">
    <w:p w:rsidR="00BB3A58" w:rsidRDefault="00BB3A58" w:rsidP="006A5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F5C27"/>
    <w:multiLevelType w:val="hybridMultilevel"/>
    <w:tmpl w:val="0FB2694C"/>
    <w:lvl w:ilvl="0" w:tplc="EF7027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54F"/>
    <w:rsid w:val="00061734"/>
    <w:rsid w:val="00067CD2"/>
    <w:rsid w:val="000A5676"/>
    <w:rsid w:val="0014639C"/>
    <w:rsid w:val="001C6C39"/>
    <w:rsid w:val="00241FC0"/>
    <w:rsid w:val="00381A23"/>
    <w:rsid w:val="003A08A2"/>
    <w:rsid w:val="00444900"/>
    <w:rsid w:val="0044554F"/>
    <w:rsid w:val="004705F3"/>
    <w:rsid w:val="00486D9B"/>
    <w:rsid w:val="004C3F2B"/>
    <w:rsid w:val="004D5589"/>
    <w:rsid w:val="00535EAA"/>
    <w:rsid w:val="005514BB"/>
    <w:rsid w:val="005C3ED0"/>
    <w:rsid w:val="00636A5E"/>
    <w:rsid w:val="006A52EC"/>
    <w:rsid w:val="00716DDC"/>
    <w:rsid w:val="00761344"/>
    <w:rsid w:val="007B3B20"/>
    <w:rsid w:val="008045E9"/>
    <w:rsid w:val="008137E2"/>
    <w:rsid w:val="008462CB"/>
    <w:rsid w:val="008620DA"/>
    <w:rsid w:val="008B27C6"/>
    <w:rsid w:val="0092768A"/>
    <w:rsid w:val="009B7468"/>
    <w:rsid w:val="009C3E2E"/>
    <w:rsid w:val="009F3AFC"/>
    <w:rsid w:val="00AD2947"/>
    <w:rsid w:val="00B913D0"/>
    <w:rsid w:val="00BB3A58"/>
    <w:rsid w:val="00C75A6D"/>
    <w:rsid w:val="00CB5771"/>
    <w:rsid w:val="00CE27ED"/>
    <w:rsid w:val="00D26A91"/>
    <w:rsid w:val="00D30166"/>
    <w:rsid w:val="00E27AC2"/>
    <w:rsid w:val="00E3493C"/>
    <w:rsid w:val="00E54379"/>
    <w:rsid w:val="00E64C64"/>
    <w:rsid w:val="00E90931"/>
    <w:rsid w:val="00EE5B06"/>
    <w:rsid w:val="00F35E34"/>
    <w:rsid w:val="00F4788F"/>
    <w:rsid w:val="00F5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2DB14"/>
  <w15:docId w15:val="{CACB3ABF-549A-494E-87E4-77BFF385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554F"/>
    <w:pPr>
      <w:widowControl w:val="0"/>
    </w:pPr>
    <w:rPr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4554F"/>
    <w:pPr>
      <w:ind w:leftChars="200" w:left="480"/>
    </w:pPr>
  </w:style>
  <w:style w:type="paragraph" w:styleId="Cabealho">
    <w:name w:val="header"/>
    <w:basedOn w:val="Normal"/>
    <w:link w:val="Cabealho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A52EC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A52EC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5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543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DSAJ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32</cp:revision>
  <cp:lastPrinted>2023-07-24T03:40:00Z</cp:lastPrinted>
  <dcterms:created xsi:type="dcterms:W3CDTF">2021-06-23T10:43:00Z</dcterms:created>
  <dcterms:modified xsi:type="dcterms:W3CDTF">2023-08-08T03:02:00Z</dcterms:modified>
</cp:coreProperties>
</file>