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C89" w:rsidRPr="00693ABA" w:rsidRDefault="00745C89" w:rsidP="00745C89">
      <w:pPr>
        <w:jc w:val="right"/>
        <w:rPr>
          <w:rFonts w:ascii="Times New Roman" w:eastAsia="標楷體" w:hAnsi="Times New Roman" w:cs="Times New Roman"/>
          <w:color w:val="FF0000"/>
          <w:szCs w:val="24"/>
        </w:rPr>
      </w:pPr>
      <w:r w:rsidRPr="00693ABA">
        <w:rPr>
          <w:rFonts w:ascii="Times New Roman" w:eastAsia="標楷體" w:hAnsi="Times New Roman" w:cs="Times New Roman"/>
          <w:color w:val="FF0000"/>
        </w:rPr>
        <w:t>(</w:t>
      </w:r>
      <w:r w:rsidRPr="00693ABA">
        <w:rPr>
          <w:rFonts w:ascii="Times New Roman" w:eastAsia="標楷體" w:hAnsi="Times New Roman" w:cs="Times New Roman"/>
          <w:color w:val="FF0000"/>
        </w:rPr>
        <w:t>公司章程</w:t>
      </w:r>
      <w:r w:rsidRPr="00693ABA">
        <w:rPr>
          <w:rFonts w:ascii="Times New Roman" w:eastAsia="標楷體" w:hAnsi="Times New Roman" w:cs="Times New Roman"/>
          <w:color w:val="FF0000"/>
        </w:rPr>
        <w:t>)</w:t>
      </w: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b/>
          <w:szCs w:val="24"/>
        </w:rPr>
      </w:pPr>
      <w:r w:rsidRPr="00693ABA">
        <w:rPr>
          <w:rFonts w:ascii="Times New Roman" w:eastAsia="標楷體" w:hAnsi="Times New Roman" w:cs="Times New Roman"/>
          <w:b/>
          <w:szCs w:val="24"/>
        </w:rPr>
        <w:t>公司章程</w:t>
      </w: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b/>
          <w:szCs w:val="24"/>
        </w:rPr>
      </w:pP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第一條</w:t>
      </w: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【公司種類】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　公司為一有限公司。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第二條</w:t>
      </w: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【商業名稱】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　公司採用的商業名稱如下：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　中文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</w:t>
      </w:r>
      <w:r w:rsidRPr="00693ABA">
        <w:rPr>
          <w:rFonts w:ascii="Times New Roman" w:eastAsia="標楷體" w:hAnsi="Times New Roman" w:cs="Times New Roman"/>
          <w:szCs w:val="24"/>
        </w:rPr>
        <w:tab/>
      </w:r>
      <w:r w:rsidR="00693ABA" w:rsidRPr="00693ABA">
        <w:rPr>
          <w:rFonts w:ascii="Times New Roman" w:eastAsia="標楷體" w:hAnsi="Times New Roman" w:cs="Times New Roman" w:hint="eastAsia"/>
          <w:szCs w:val="24"/>
        </w:rPr>
        <w:t>ABC</w:t>
      </w:r>
      <w:r w:rsidRPr="00693ABA">
        <w:rPr>
          <w:rFonts w:ascii="Times New Roman" w:eastAsia="標楷體" w:hAnsi="Times New Roman" w:cs="Times New Roman"/>
          <w:szCs w:val="24"/>
        </w:rPr>
        <w:t>有限公司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　葡文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　</w:t>
      </w:r>
      <w:r w:rsidR="00693ABA" w:rsidRPr="00693ABA">
        <w:rPr>
          <w:rFonts w:ascii="Times New Roman" w:eastAsia="標楷體" w:hAnsi="Times New Roman" w:cs="Times New Roman" w:hint="eastAsia"/>
          <w:szCs w:val="24"/>
          <w:lang w:val="pt-PT"/>
        </w:rPr>
        <w:t>ABC</w:t>
      </w:r>
      <w:r w:rsidRPr="00693ABA">
        <w:rPr>
          <w:rFonts w:ascii="Times New Roman" w:eastAsia="標楷體" w:hAnsi="Times New Roman" w:cs="Times New Roman"/>
          <w:szCs w:val="24"/>
          <w:lang w:val="pt-PT"/>
        </w:rPr>
        <w:t xml:space="preserve"> LIMITADA</w:t>
      </w:r>
    </w:p>
    <w:p w:rsidR="00745C89" w:rsidRPr="007C1017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　英文</w:t>
      </w:r>
    </w:p>
    <w:p w:rsidR="00745C89" w:rsidRPr="007C1017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　</w:t>
      </w:r>
      <w:r w:rsidR="00693ABA" w:rsidRPr="007C1017">
        <w:rPr>
          <w:rFonts w:ascii="Times New Roman" w:eastAsia="標楷體" w:hAnsi="Times New Roman" w:cs="Times New Roman" w:hint="eastAsia"/>
          <w:szCs w:val="24"/>
          <w:lang w:val="pt-PT"/>
        </w:rPr>
        <w:t>ABC</w:t>
      </w:r>
      <w:r w:rsidRPr="007C1017">
        <w:rPr>
          <w:rFonts w:ascii="Times New Roman" w:eastAsia="標楷體" w:hAnsi="Times New Roman" w:cs="Times New Roman"/>
          <w:szCs w:val="24"/>
          <w:lang w:val="pt-PT"/>
        </w:rPr>
        <w:t xml:space="preserve"> LIMITED</w:t>
      </w:r>
    </w:p>
    <w:p w:rsidR="00745C89" w:rsidRPr="007C1017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第三條</w:t>
      </w: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【所營事業】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　出入口</w:t>
      </w:r>
      <w:r w:rsidR="00693ABA" w:rsidRPr="00693ABA">
        <w:rPr>
          <w:rFonts w:ascii="Times New Roman" w:eastAsia="標楷體" w:hAnsi="Times New Roman" w:cs="Times New Roman" w:hint="eastAsia"/>
          <w:szCs w:val="24"/>
        </w:rPr>
        <w:t>成衣</w:t>
      </w:r>
      <w:r w:rsidRPr="00693ABA">
        <w:rPr>
          <w:rFonts w:ascii="Times New Roman" w:eastAsia="標楷體" w:hAnsi="Times New Roman" w:cs="Times New Roman"/>
          <w:szCs w:val="24"/>
        </w:rPr>
        <w:t>。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第四條</w:t>
      </w: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【法人住所】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　公司住所位於</w:t>
      </w:r>
      <w:r w:rsidR="005615CD" w:rsidRPr="005615CD">
        <w:rPr>
          <w:rFonts w:ascii="Times New Roman" w:eastAsia="標楷體" w:hAnsi="Times New Roman" w:cs="Times New Roman" w:hint="eastAsia"/>
          <w:szCs w:val="24"/>
        </w:rPr>
        <w:t>澳門水坑尾街</w:t>
      </w:r>
      <w:r w:rsidR="00B40C93">
        <w:rPr>
          <w:rFonts w:ascii="Times New Roman" w:eastAsia="標楷體" w:hAnsi="Times New Roman" w:cs="Times New Roman" w:hint="eastAsia"/>
          <w:szCs w:val="24"/>
        </w:rPr>
        <w:t>XX</w:t>
      </w:r>
      <w:r w:rsidR="003C0D8C">
        <w:rPr>
          <w:rFonts w:ascii="Times New Roman" w:eastAsia="標楷體" w:hAnsi="Times New Roman" w:cs="Times New Roman" w:hint="eastAsia"/>
          <w:szCs w:val="24"/>
        </w:rPr>
        <w:t>號</w:t>
      </w:r>
      <w:r w:rsidR="005615CD" w:rsidRPr="005615CD">
        <w:rPr>
          <w:rFonts w:ascii="Times New Roman" w:eastAsia="標楷體" w:hAnsi="Times New Roman" w:cs="Times New Roman" w:hint="eastAsia"/>
          <w:szCs w:val="24"/>
        </w:rPr>
        <w:t>XX</w:t>
      </w:r>
      <w:r w:rsidR="005615CD" w:rsidRPr="005615CD">
        <w:rPr>
          <w:rFonts w:ascii="Times New Roman" w:eastAsia="標楷體" w:hAnsi="Times New Roman" w:cs="Times New Roman" w:hint="eastAsia"/>
          <w:szCs w:val="24"/>
        </w:rPr>
        <w:t>大廈</w:t>
      </w:r>
      <w:r w:rsidR="005615CD" w:rsidRPr="005615CD">
        <w:rPr>
          <w:rFonts w:ascii="Times New Roman" w:eastAsia="標楷體" w:hAnsi="Times New Roman" w:cs="Times New Roman" w:hint="eastAsia"/>
          <w:szCs w:val="24"/>
        </w:rPr>
        <w:t>1</w:t>
      </w:r>
      <w:r w:rsidR="005615CD" w:rsidRPr="005615CD">
        <w:rPr>
          <w:rFonts w:ascii="Times New Roman" w:eastAsia="標楷體" w:hAnsi="Times New Roman" w:cs="Times New Roman" w:hint="eastAsia"/>
          <w:szCs w:val="24"/>
        </w:rPr>
        <w:t>樓</w:t>
      </w:r>
      <w:r w:rsidR="005615CD" w:rsidRPr="005615CD">
        <w:rPr>
          <w:rFonts w:ascii="Times New Roman" w:eastAsia="標楷體" w:hAnsi="Times New Roman" w:cs="Times New Roman" w:hint="eastAsia"/>
          <w:szCs w:val="24"/>
        </w:rPr>
        <w:t>A</w:t>
      </w:r>
      <w:r w:rsidRPr="00693ABA">
        <w:rPr>
          <w:rFonts w:ascii="Times New Roman" w:eastAsia="標楷體" w:hAnsi="Times New Roman" w:cs="Times New Roman"/>
          <w:szCs w:val="24"/>
        </w:rPr>
        <w:t>。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第五條</w:t>
      </w: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【公司資本】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　公司資本為澳門元</w:t>
      </w:r>
      <w:r w:rsidR="00693ABA" w:rsidRPr="00693ABA">
        <w:rPr>
          <w:rFonts w:ascii="Times New Roman" w:eastAsia="標楷體" w:hAnsi="Times New Roman" w:cs="Times New Roman" w:hint="eastAsia"/>
          <w:szCs w:val="24"/>
        </w:rPr>
        <w:t>陸萬</w:t>
      </w:r>
      <w:r w:rsidRPr="00693ABA">
        <w:rPr>
          <w:rFonts w:ascii="Times New Roman" w:eastAsia="標楷體" w:hAnsi="Times New Roman" w:cs="Times New Roman"/>
          <w:szCs w:val="24"/>
        </w:rPr>
        <w:t>元正，</w:t>
      </w:r>
      <w:r w:rsidR="00ED487E">
        <w:rPr>
          <w:rFonts w:ascii="Times New Roman" w:eastAsia="標楷體" w:hAnsi="Times New Roman" w:cs="Times New Roman" w:hint="eastAsia"/>
          <w:szCs w:val="24"/>
        </w:rPr>
        <w:t>已全部認購及以現金</w:t>
      </w:r>
      <w:r w:rsidR="00ED487E" w:rsidRPr="00745C89">
        <w:rPr>
          <w:rFonts w:ascii="Times New Roman" w:eastAsia="標楷體" w:hAnsi="Times New Roman" w:cs="Times New Roman"/>
          <w:szCs w:val="24"/>
        </w:rPr>
        <w:t>繳付</w:t>
      </w:r>
      <w:r w:rsidR="00ED487E">
        <w:rPr>
          <w:rFonts w:ascii="Times New Roman" w:eastAsia="標楷體" w:hAnsi="Times New Roman" w:cs="Times New Roman" w:hint="eastAsia"/>
          <w:szCs w:val="24"/>
        </w:rPr>
        <w:t>，等同於下列股之總和</w:t>
      </w:r>
      <w:bookmarkStart w:id="0" w:name="_Hlk141968308"/>
      <w:r w:rsidR="00ED487E" w:rsidRPr="00745C89">
        <w:rPr>
          <w:rFonts w:ascii="Times New Roman" w:eastAsia="標楷體" w:hAnsi="Times New Roman" w:cs="Times New Roman"/>
          <w:szCs w:val="24"/>
        </w:rPr>
        <w:t>：</w:t>
      </w:r>
      <w:bookmarkEnd w:id="0"/>
    </w:p>
    <w:p w:rsidR="00693ABA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　</w:t>
      </w:r>
      <w:r w:rsidR="00693ABA" w:rsidRPr="00693ABA">
        <w:rPr>
          <w:rFonts w:ascii="Times New Roman" w:eastAsia="標楷體" w:hAnsi="Times New Roman" w:cs="Times New Roman" w:hint="eastAsia"/>
          <w:szCs w:val="24"/>
        </w:rPr>
        <w:t>李創業</w:t>
      </w:r>
      <w:r w:rsidR="00693ABA" w:rsidRPr="00693ABA">
        <w:rPr>
          <w:rFonts w:ascii="Times New Roman" w:eastAsia="標楷體" w:hAnsi="Times New Roman" w:cs="Times New Roman" w:hint="eastAsia"/>
          <w:szCs w:val="24"/>
        </w:rPr>
        <w:t xml:space="preserve"> LEI CHONG IP</w:t>
      </w:r>
      <w:proofErr w:type="gramStart"/>
      <w:r w:rsidR="00693ABA" w:rsidRPr="00693ABA">
        <w:rPr>
          <w:rFonts w:ascii="Times New Roman" w:eastAsia="標楷體" w:hAnsi="Times New Roman" w:cs="Times New Roman"/>
          <w:szCs w:val="24"/>
        </w:rPr>
        <w:t>佔</w:t>
      </w:r>
      <w:proofErr w:type="gramEnd"/>
      <w:r w:rsidR="00693ABA" w:rsidRPr="00693ABA">
        <w:rPr>
          <w:rFonts w:ascii="Times New Roman" w:eastAsia="標楷體" w:hAnsi="Times New Roman" w:cs="Times New Roman"/>
          <w:szCs w:val="24"/>
        </w:rPr>
        <w:t>一股，金額為</w:t>
      </w:r>
      <w:proofErr w:type="gramStart"/>
      <w:r w:rsidR="00693ABA" w:rsidRPr="00693ABA">
        <w:rPr>
          <w:rFonts w:ascii="Times New Roman" w:eastAsia="標楷體" w:hAnsi="Times New Roman" w:cs="Times New Roman"/>
          <w:szCs w:val="24"/>
        </w:rPr>
        <w:t>澳門元</w:t>
      </w:r>
      <w:r w:rsidR="00693ABA" w:rsidRPr="00693ABA">
        <w:rPr>
          <w:rFonts w:ascii="Times New Roman" w:eastAsia="標楷體" w:hAnsi="Times New Roman" w:cs="Times New Roman" w:hint="eastAsia"/>
          <w:szCs w:val="24"/>
        </w:rPr>
        <w:t>壹</w:t>
      </w:r>
      <w:r w:rsidR="003847F6">
        <w:rPr>
          <w:rFonts w:ascii="Times New Roman" w:eastAsia="標楷體" w:hAnsi="Times New Roman" w:cs="Times New Roman" w:hint="eastAsia"/>
          <w:szCs w:val="24"/>
        </w:rPr>
        <w:t>萬</w:t>
      </w:r>
      <w:r w:rsidR="00693ABA" w:rsidRPr="00693ABA">
        <w:rPr>
          <w:rFonts w:ascii="Times New Roman" w:eastAsia="標楷體" w:hAnsi="Times New Roman" w:cs="Times New Roman"/>
          <w:szCs w:val="24"/>
        </w:rPr>
        <w:t>元</w:t>
      </w:r>
      <w:proofErr w:type="gramEnd"/>
      <w:r w:rsidR="00693ABA" w:rsidRPr="00693ABA">
        <w:rPr>
          <w:rFonts w:ascii="Times New Roman" w:eastAsia="標楷體" w:hAnsi="Times New Roman" w:cs="Times New Roman"/>
          <w:szCs w:val="24"/>
        </w:rPr>
        <w:t>正；</w:t>
      </w:r>
    </w:p>
    <w:p w:rsidR="00745C89" w:rsidRPr="00693ABA" w:rsidRDefault="00693ABA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 w:hint="eastAsia"/>
          <w:szCs w:val="24"/>
        </w:rPr>
        <w:lastRenderedPageBreak/>
        <w:t xml:space="preserve">　　黎登記</w:t>
      </w:r>
      <w:r w:rsidRPr="00693ABA">
        <w:rPr>
          <w:rFonts w:ascii="Times New Roman" w:eastAsia="標楷體" w:hAnsi="Times New Roman" w:cs="Times New Roman" w:hint="eastAsia"/>
          <w:szCs w:val="24"/>
        </w:rPr>
        <w:t xml:space="preserve"> LAI TANG KEI</w:t>
      </w:r>
      <w:proofErr w:type="gramStart"/>
      <w:r w:rsidR="00745C89" w:rsidRPr="00693ABA">
        <w:rPr>
          <w:rFonts w:ascii="Times New Roman" w:eastAsia="標楷體" w:hAnsi="Times New Roman" w:cs="Times New Roman"/>
          <w:szCs w:val="24"/>
        </w:rPr>
        <w:t>佔</w:t>
      </w:r>
      <w:proofErr w:type="gramEnd"/>
      <w:r w:rsidR="007B7405">
        <w:rPr>
          <w:rFonts w:ascii="Times New Roman" w:eastAsia="標楷體" w:hAnsi="Times New Roman" w:cs="Times New Roman" w:hint="eastAsia"/>
          <w:szCs w:val="24"/>
        </w:rPr>
        <w:t>一</w:t>
      </w:r>
      <w:r w:rsidR="00745C89" w:rsidRPr="00693ABA">
        <w:rPr>
          <w:rFonts w:ascii="Times New Roman" w:eastAsia="標楷體" w:hAnsi="Times New Roman" w:cs="Times New Roman"/>
          <w:szCs w:val="24"/>
        </w:rPr>
        <w:t>股，金額為澳門元</w:t>
      </w:r>
      <w:r w:rsidRPr="00693ABA">
        <w:rPr>
          <w:rFonts w:ascii="Times New Roman" w:eastAsia="標楷體" w:hAnsi="Times New Roman" w:cs="Times New Roman" w:hint="eastAsia"/>
          <w:szCs w:val="24"/>
        </w:rPr>
        <w:t>叁</w:t>
      </w:r>
      <w:r w:rsidR="003847F6">
        <w:rPr>
          <w:rFonts w:ascii="Times New Roman" w:eastAsia="標楷體" w:hAnsi="Times New Roman" w:cs="Times New Roman" w:hint="eastAsia"/>
          <w:szCs w:val="24"/>
        </w:rPr>
        <w:t>萬</w:t>
      </w:r>
      <w:r w:rsidR="00745C89" w:rsidRPr="00693ABA">
        <w:rPr>
          <w:rFonts w:ascii="Times New Roman" w:eastAsia="標楷體" w:hAnsi="Times New Roman" w:cs="Times New Roman"/>
          <w:szCs w:val="24"/>
        </w:rPr>
        <w:t>元正；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　</w:t>
      </w:r>
      <w:r w:rsidR="00693ABA" w:rsidRPr="00693ABA">
        <w:rPr>
          <w:rFonts w:ascii="Times New Roman" w:eastAsia="標楷體" w:hAnsi="Times New Roman" w:cs="Times New Roman" w:hint="eastAsia"/>
          <w:szCs w:val="24"/>
        </w:rPr>
        <w:t>劉美玉</w:t>
      </w:r>
      <w:r w:rsidR="00693ABA" w:rsidRPr="00693ABA">
        <w:rPr>
          <w:rFonts w:ascii="Times New Roman" w:eastAsia="標楷體" w:hAnsi="Times New Roman" w:cs="Times New Roman" w:hint="eastAsia"/>
          <w:szCs w:val="24"/>
        </w:rPr>
        <w:t xml:space="preserve"> LAU MEI IOK</w:t>
      </w:r>
      <w:r w:rsidR="00131908" w:rsidRPr="00693ABA">
        <w:rPr>
          <w:rFonts w:ascii="Times New Roman" w:eastAsia="標楷體" w:hAnsi="Times New Roman" w:cs="Times New Roman"/>
          <w:szCs w:val="24"/>
        </w:rPr>
        <w:t>佔</w:t>
      </w:r>
      <w:r w:rsidR="007B7405">
        <w:rPr>
          <w:rFonts w:ascii="Times New Roman" w:eastAsia="標楷體" w:hAnsi="Times New Roman" w:cs="Times New Roman" w:hint="eastAsia"/>
          <w:szCs w:val="24"/>
        </w:rPr>
        <w:t>一</w:t>
      </w:r>
      <w:r w:rsidRPr="00693ABA">
        <w:rPr>
          <w:rFonts w:ascii="Times New Roman" w:eastAsia="標楷體" w:hAnsi="Times New Roman" w:cs="Times New Roman"/>
          <w:szCs w:val="24"/>
        </w:rPr>
        <w:t>股，金額為澳門元</w:t>
      </w:r>
      <w:r w:rsidR="00693ABA" w:rsidRPr="00693ABA">
        <w:rPr>
          <w:rFonts w:ascii="Times New Roman" w:eastAsia="標楷體" w:hAnsi="Times New Roman" w:cs="Times New Roman" w:hint="eastAsia"/>
          <w:szCs w:val="24"/>
        </w:rPr>
        <w:t>貳</w:t>
      </w:r>
      <w:r w:rsidR="003847F6">
        <w:rPr>
          <w:rFonts w:ascii="Times New Roman" w:eastAsia="標楷體" w:hAnsi="Times New Roman" w:cs="Times New Roman" w:hint="eastAsia"/>
          <w:szCs w:val="24"/>
        </w:rPr>
        <w:t>萬</w:t>
      </w:r>
      <w:r w:rsidRPr="00693ABA">
        <w:rPr>
          <w:rFonts w:ascii="Times New Roman" w:eastAsia="標楷體" w:hAnsi="Times New Roman" w:cs="Times New Roman"/>
          <w:szCs w:val="24"/>
        </w:rPr>
        <w:t>元正。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第六條</w:t>
      </w: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【行政管理機關的組成】</w:t>
      </w:r>
    </w:p>
    <w:p w:rsidR="00745C89" w:rsidRPr="00693ABA" w:rsidRDefault="00B44D26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　　</w:t>
      </w:r>
      <w:r w:rsidR="00745C89" w:rsidRPr="00693ABA">
        <w:rPr>
          <w:rFonts w:ascii="Times New Roman" w:eastAsia="標楷體" w:hAnsi="Times New Roman" w:cs="Times New Roman"/>
          <w:szCs w:val="24"/>
        </w:rPr>
        <w:t>人數不設限制，可由股東或非股東組成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第七條</w:t>
      </w: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【行政管理機關成員的任期】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　行政管理機關成員的任期為無確定期限。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第八條</w:t>
      </w: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【行政管理機關的運作】</w:t>
      </w:r>
    </w:p>
    <w:p w:rsid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　公司</w:t>
      </w:r>
      <w:proofErr w:type="gramStart"/>
      <w:r w:rsidRPr="00693ABA">
        <w:rPr>
          <w:rFonts w:ascii="Times New Roman" w:eastAsia="標楷體" w:hAnsi="Times New Roman" w:cs="Times New Roman"/>
          <w:szCs w:val="24"/>
        </w:rPr>
        <w:t>對</w:t>
      </w:r>
      <w:r w:rsidR="007C1017">
        <w:rPr>
          <w:rFonts w:ascii="Times New Roman" w:eastAsia="標楷體" w:hAnsi="Times New Roman" w:cs="Times New Roman" w:hint="eastAsia"/>
          <w:szCs w:val="24"/>
        </w:rPr>
        <w:t>壹</w:t>
      </w:r>
      <w:r w:rsidRPr="00693ABA">
        <w:rPr>
          <w:rFonts w:ascii="Times New Roman" w:eastAsia="標楷體" w:hAnsi="Times New Roman" w:cs="Times New Roman"/>
          <w:szCs w:val="24"/>
        </w:rPr>
        <w:t>名</w:t>
      </w:r>
      <w:proofErr w:type="gramEnd"/>
      <w:r w:rsidR="009B1B20">
        <w:rPr>
          <w:rFonts w:ascii="Times New Roman" w:eastAsia="標楷體" w:hAnsi="Times New Roman" w:cs="Times New Roman" w:hint="eastAsia"/>
          <w:szCs w:val="24"/>
        </w:rPr>
        <w:t>行政管理機關</w:t>
      </w:r>
      <w:r w:rsidRPr="00693ABA">
        <w:rPr>
          <w:rFonts w:ascii="Times New Roman" w:eastAsia="標楷體" w:hAnsi="Times New Roman" w:cs="Times New Roman"/>
          <w:szCs w:val="24"/>
        </w:rPr>
        <w:t>成員以公司名義簽署的文件負責。</w:t>
      </w:r>
    </w:p>
    <w:p w:rsidR="00916354" w:rsidRDefault="00916354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916354" w:rsidRDefault="00916354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916354" w:rsidRDefault="00916354" w:rsidP="00745C89">
      <w:pPr>
        <w:spacing w:line="460" w:lineRule="exact"/>
        <w:jc w:val="both"/>
        <w:rPr>
          <w:rFonts w:ascii="Times New Roman" w:eastAsia="標楷體" w:hAnsi="Times New Roman" w:cs="Times New Roman" w:hint="eastAsia"/>
          <w:szCs w:val="24"/>
        </w:rPr>
      </w:pPr>
      <w:bookmarkStart w:id="1" w:name="_GoBack"/>
      <w:bookmarkEnd w:id="1"/>
    </w:p>
    <w:p w:rsidR="00916354" w:rsidRPr="00916354" w:rsidRDefault="00916354" w:rsidP="00916354">
      <w:pPr>
        <w:spacing w:line="460" w:lineRule="exact"/>
        <w:jc w:val="center"/>
        <w:rPr>
          <w:rFonts w:ascii="Times New Roman" w:eastAsia="標楷體" w:hAnsi="Times New Roman" w:cs="Times New Roman" w:hint="eastAsia"/>
          <w:szCs w:val="24"/>
        </w:rPr>
      </w:pPr>
      <w:r w:rsidRPr="00916354">
        <w:rPr>
          <w:rFonts w:ascii="Times New Roman" w:eastAsia="標楷體" w:hAnsi="Times New Roman" w:cs="Times New Roman" w:hint="eastAsia"/>
          <w:szCs w:val="24"/>
        </w:rPr>
        <w:t>（簽名）</w:t>
      </w:r>
    </w:p>
    <w:p w:rsidR="00916354" w:rsidRPr="00916354" w:rsidRDefault="00916354" w:rsidP="00916354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916354">
        <w:rPr>
          <w:rFonts w:ascii="Times New Roman" w:eastAsia="標楷體" w:hAnsi="Times New Roman" w:cs="Times New Roman"/>
          <w:szCs w:val="24"/>
        </w:rPr>
        <w:t>___________________________</w:t>
      </w:r>
    </w:p>
    <w:p w:rsidR="00916354" w:rsidRPr="00916354" w:rsidRDefault="00916354" w:rsidP="00916354">
      <w:pPr>
        <w:spacing w:line="460" w:lineRule="exact"/>
        <w:jc w:val="center"/>
        <w:rPr>
          <w:rFonts w:ascii="Times New Roman" w:eastAsia="標楷體" w:hAnsi="Times New Roman" w:cs="Times New Roman" w:hint="eastAsia"/>
          <w:szCs w:val="24"/>
        </w:rPr>
      </w:pPr>
      <w:r w:rsidRPr="00916354">
        <w:rPr>
          <w:rFonts w:ascii="Times New Roman" w:eastAsia="標楷體" w:hAnsi="Times New Roman" w:cs="Times New Roman" w:hint="eastAsia"/>
          <w:szCs w:val="24"/>
        </w:rPr>
        <w:t>行政管理機關成員</w:t>
      </w:r>
    </w:p>
    <w:p w:rsidR="00916354" w:rsidRPr="00916354" w:rsidRDefault="00916354" w:rsidP="00916354">
      <w:pPr>
        <w:spacing w:line="460" w:lineRule="exact"/>
        <w:jc w:val="center"/>
        <w:rPr>
          <w:rFonts w:ascii="Times New Roman" w:eastAsia="標楷體" w:hAnsi="Times New Roman" w:cs="Times New Roman" w:hint="eastAsia"/>
          <w:szCs w:val="24"/>
        </w:rPr>
      </w:pPr>
      <w:r w:rsidRPr="00916354">
        <w:rPr>
          <w:rFonts w:ascii="Times New Roman" w:eastAsia="標楷體" w:hAnsi="Times New Roman" w:cs="Times New Roman" w:hint="eastAsia"/>
          <w:szCs w:val="24"/>
        </w:rPr>
        <w:t>黎登記</w:t>
      </w:r>
    </w:p>
    <w:p w:rsidR="00916354" w:rsidRDefault="00916354" w:rsidP="00916354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916354">
        <w:rPr>
          <w:rFonts w:ascii="Times New Roman" w:eastAsia="標楷體" w:hAnsi="Times New Roman" w:cs="Times New Roman"/>
          <w:szCs w:val="24"/>
        </w:rPr>
        <w:t>LAI TANG KEI</w:t>
      </w:r>
    </w:p>
    <w:p w:rsidR="00916354" w:rsidRPr="00693ABA" w:rsidRDefault="00916354" w:rsidP="00745C89">
      <w:pPr>
        <w:spacing w:line="460" w:lineRule="exact"/>
        <w:jc w:val="both"/>
        <w:rPr>
          <w:rFonts w:ascii="Times New Roman" w:eastAsia="標楷體" w:hAnsi="Times New Roman" w:cs="Times New Roman" w:hint="eastAsia"/>
          <w:szCs w:val="24"/>
        </w:rPr>
      </w:pP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1B4F52" w:rsidRPr="00693ABA" w:rsidRDefault="001B4F52" w:rsidP="00745C89">
      <w:pPr>
        <w:spacing w:line="460" w:lineRule="exact"/>
        <w:jc w:val="right"/>
        <w:rPr>
          <w:rFonts w:ascii="Times New Roman" w:hAnsi="Times New Roman" w:cs="Times New Roman"/>
        </w:rPr>
      </w:pPr>
    </w:p>
    <w:sectPr w:rsidR="001B4F52" w:rsidRPr="00693ABA" w:rsidSect="009D75F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A5F" w:rsidRDefault="00810A5F" w:rsidP="00745C89">
      <w:r>
        <w:separator/>
      </w:r>
    </w:p>
  </w:endnote>
  <w:endnote w:type="continuationSeparator" w:id="0">
    <w:p w:rsidR="00810A5F" w:rsidRDefault="00810A5F" w:rsidP="0074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A5F" w:rsidRDefault="00810A5F" w:rsidP="00745C89">
      <w:r>
        <w:separator/>
      </w:r>
    </w:p>
  </w:footnote>
  <w:footnote w:type="continuationSeparator" w:id="0">
    <w:p w:rsidR="00810A5F" w:rsidRDefault="00810A5F" w:rsidP="00745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3745718"/>
      <w:docPartObj>
        <w:docPartGallery w:val="Watermarks"/>
        <w:docPartUnique/>
      </w:docPartObj>
    </w:sdtPr>
    <w:sdtEndPr/>
    <w:sdtContent>
      <w:p w:rsidR="00B44D26" w:rsidRDefault="00810A5F">
        <w:pPr>
          <w:pStyle w:val="Cabealh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3281649" o:spid="_x0000_s2049" type="#_x0000_t136" style="position:absolute;margin-left:0;margin-top:0;width:390.35pt;height:195.1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PMingLiu&quot;;font-size:1pt;v-text-reverse:t" string="範本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B64F4"/>
    <w:multiLevelType w:val="hybridMultilevel"/>
    <w:tmpl w:val="5AB40B90"/>
    <w:lvl w:ilvl="0" w:tplc="080273F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6558D1"/>
    <w:multiLevelType w:val="hybridMultilevel"/>
    <w:tmpl w:val="64A20666"/>
    <w:lvl w:ilvl="0" w:tplc="080273F0">
      <w:start w:val="1"/>
      <w:numFmt w:val="decimal"/>
      <w:lvlText w:val="%1)"/>
      <w:lvlJc w:val="left"/>
      <w:pPr>
        <w:ind w:left="36" w:hanging="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F52"/>
    <w:rsid w:val="0001148A"/>
    <w:rsid w:val="000433FC"/>
    <w:rsid w:val="00131908"/>
    <w:rsid w:val="001B4F52"/>
    <w:rsid w:val="00241FC0"/>
    <w:rsid w:val="003774E9"/>
    <w:rsid w:val="003847F6"/>
    <w:rsid w:val="003C0D8C"/>
    <w:rsid w:val="004705F3"/>
    <w:rsid w:val="00524566"/>
    <w:rsid w:val="00543F88"/>
    <w:rsid w:val="005615CD"/>
    <w:rsid w:val="00566AC4"/>
    <w:rsid w:val="00693ABA"/>
    <w:rsid w:val="00745C89"/>
    <w:rsid w:val="00763717"/>
    <w:rsid w:val="007B7405"/>
    <w:rsid w:val="007C1017"/>
    <w:rsid w:val="00810A5F"/>
    <w:rsid w:val="00845111"/>
    <w:rsid w:val="00916354"/>
    <w:rsid w:val="009A7789"/>
    <w:rsid w:val="009B1B20"/>
    <w:rsid w:val="009D75F6"/>
    <w:rsid w:val="00B40C93"/>
    <w:rsid w:val="00B44D26"/>
    <w:rsid w:val="00ED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37DB6B8"/>
  <w15:docId w15:val="{7D4A26E0-9508-4815-922A-E8B51814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5F6"/>
    <w:pPr>
      <w:widowControl w:val="0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45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745C89"/>
    <w:rPr>
      <w:sz w:val="20"/>
      <w:szCs w:val="20"/>
    </w:rPr>
  </w:style>
  <w:style w:type="paragraph" w:styleId="Rodap">
    <w:name w:val="footer"/>
    <w:basedOn w:val="Normal"/>
    <w:link w:val="RodapCarter"/>
    <w:uiPriority w:val="99"/>
    <w:unhideWhenUsed/>
    <w:rsid w:val="00745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745C89"/>
    <w:rPr>
      <w:sz w:val="20"/>
      <w:szCs w:val="20"/>
    </w:rPr>
  </w:style>
  <w:style w:type="paragraph" w:styleId="Corpodetexto">
    <w:name w:val="Body Text"/>
    <w:basedOn w:val="Normal"/>
    <w:link w:val="CorpodetextoCarter"/>
    <w:semiHidden/>
    <w:rsid w:val="00745C89"/>
    <w:pPr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745C89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71398-03B4-4ACD-873D-2CAD55E3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</Words>
  <Characters>439</Characters>
  <Application>Microsoft Office Word</Application>
  <DocSecurity>0</DocSecurity>
  <Lines>3</Lines>
  <Paragraphs>1</Paragraphs>
  <ScaleCrop>false</ScaleCrop>
  <Company>DSAJ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Angel, Liang Tsai I</cp:lastModifiedBy>
  <cp:revision>17</cp:revision>
  <dcterms:created xsi:type="dcterms:W3CDTF">2021-05-17T11:07:00Z</dcterms:created>
  <dcterms:modified xsi:type="dcterms:W3CDTF">2023-08-03T07:28:00Z</dcterms:modified>
</cp:coreProperties>
</file>