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7A" w:rsidRPr="00CE0F1E" w:rsidRDefault="003C077A" w:rsidP="00632ABE">
      <w:pPr>
        <w:jc w:val="center"/>
        <w:rPr>
          <w:rFonts w:ascii="Times New Roman" w:eastAsia="DFKai-SB" w:hAnsi="Times New Roman" w:cs="Times New Roman"/>
          <w:sz w:val="28"/>
          <w:szCs w:val="28"/>
          <w:lang w:eastAsia="zh-HK"/>
        </w:rPr>
      </w:pPr>
      <w:r w:rsidRPr="00CE0F1E">
        <w:rPr>
          <w:rFonts w:asciiTheme="minorEastAsia" w:hAnsiTheme="minorEastAsia" w:cs="Times New Roman" w:hint="eastAsia"/>
          <w:sz w:val="28"/>
          <w:szCs w:val="28"/>
          <w:lang w:eastAsia="zh-TW"/>
        </w:rPr>
        <w:t>新聞稿</w:t>
      </w:r>
    </w:p>
    <w:p w:rsidR="00857065" w:rsidRDefault="00183260" w:rsidP="00CE0F1E">
      <w:pPr>
        <w:jc w:val="center"/>
        <w:rPr>
          <w:rFonts w:ascii="新細明體" w:eastAsia="新細明體" w:hAnsi="新細明體" w:cs="新細明體"/>
          <w:b/>
          <w:sz w:val="32"/>
          <w:szCs w:val="32"/>
          <w:lang w:eastAsia="zh-TW"/>
        </w:rPr>
      </w:pPr>
      <w:r w:rsidRPr="00CE0F1E">
        <w:rPr>
          <w:rFonts w:ascii="新細明體" w:eastAsia="新細明體" w:hAnsi="新細明體" w:cs="新細明體" w:hint="eastAsia"/>
          <w:b/>
          <w:sz w:val="32"/>
          <w:szCs w:val="32"/>
          <w:lang w:eastAsia="zh-HK"/>
        </w:rPr>
        <w:t>澳門中樂團</w:t>
      </w:r>
      <w:r w:rsidRPr="00CE0F1E">
        <w:rPr>
          <w:rFonts w:ascii="新細明體" w:eastAsia="新細明體" w:hAnsi="新細明體" w:cs="新細明體" w:hint="eastAsia"/>
          <w:b/>
          <w:sz w:val="32"/>
          <w:szCs w:val="32"/>
          <w:lang w:eastAsia="zh-TW"/>
        </w:rPr>
        <w:t>《樂匯中西》音樂會</w:t>
      </w:r>
    </w:p>
    <w:p w:rsidR="00183260" w:rsidRPr="00CE0F1E" w:rsidRDefault="00CE0F1E" w:rsidP="00CE0F1E">
      <w:pPr>
        <w:jc w:val="center"/>
        <w:rPr>
          <w:rFonts w:ascii="新細明體" w:eastAsia="新細明體" w:hAnsi="新細明體" w:cs="新細明體"/>
          <w:b/>
          <w:sz w:val="32"/>
          <w:szCs w:val="32"/>
          <w:lang w:eastAsia="zh-TW"/>
        </w:rPr>
      </w:pPr>
      <w:r w:rsidRPr="00CE0F1E">
        <w:rPr>
          <w:rFonts w:ascii="新細明體" w:eastAsia="新細明體" w:hAnsi="新細明體" w:cs="新細明體" w:hint="eastAsia"/>
          <w:b/>
          <w:sz w:val="32"/>
          <w:szCs w:val="32"/>
          <w:lang w:eastAsia="zh-HK"/>
        </w:rPr>
        <w:t>音樂節</w:t>
      </w:r>
      <w:r>
        <w:rPr>
          <w:rFonts w:ascii="新細明體" w:eastAsia="新細明體" w:hAnsi="新細明體" w:cs="新細明體" w:hint="eastAsia"/>
          <w:b/>
          <w:sz w:val="32"/>
          <w:szCs w:val="32"/>
          <w:lang w:eastAsia="zh-TW"/>
        </w:rPr>
        <w:t>演繹</w:t>
      </w:r>
      <w:r w:rsidRPr="00CE0F1E">
        <w:rPr>
          <w:rFonts w:ascii="新細明體" w:eastAsia="新細明體" w:hAnsi="新細明體" w:cs="新細明體" w:hint="eastAsia"/>
          <w:b/>
          <w:sz w:val="32"/>
          <w:szCs w:val="32"/>
          <w:lang w:eastAsia="zh-HK"/>
        </w:rPr>
        <w:t>中西浪漫愛情故事</w:t>
      </w:r>
    </w:p>
    <w:p w:rsidR="00824C68" w:rsidRPr="00CE0F1E" w:rsidRDefault="00824C68" w:rsidP="00CE0F1E">
      <w:pPr>
        <w:spacing w:line="420" w:lineRule="exact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CE0F1E">
        <w:rPr>
          <w:rFonts w:ascii="Times New Roman" w:eastAsia="DFKai-SB" w:hAnsi="Times New Roman" w:cs="Times New Roman"/>
          <w:sz w:val="24"/>
          <w:szCs w:val="24"/>
          <w:lang w:eastAsia="zh-TW"/>
        </w:rPr>
        <w:t>    </w:t>
      </w:r>
      <w:r w:rsidR="00950C36">
        <w:rPr>
          <w:rFonts w:ascii="Times New Roman" w:hAnsi="Times New Roman" w:cs="Times New Roman" w:hint="eastAsia"/>
          <w:sz w:val="24"/>
          <w:szCs w:val="24"/>
          <w:lang w:eastAsia="zh-TW"/>
        </w:rPr>
        <w:t>文化局</w:t>
      </w:r>
      <w:r w:rsidR="00FA3214" w:rsidRPr="00CE0F1E">
        <w:rPr>
          <w:rFonts w:ascii="Times New Roman" w:eastAsia="DFKai-SB" w:hAnsi="Times New Roman" w:cs="Times New Roman" w:hint="eastAsia"/>
          <w:sz w:val="24"/>
          <w:szCs w:val="24"/>
          <w:lang w:eastAsia="zh-HK"/>
        </w:rPr>
        <w:t>第</w:t>
      </w:r>
      <w:r w:rsidR="003C077A" w:rsidRPr="00CE0F1E">
        <w:rPr>
          <w:rFonts w:asciiTheme="minorEastAsia" w:hAnsiTheme="minorEastAsia" w:cs="Times New Roman" w:hint="eastAsia"/>
          <w:sz w:val="24"/>
          <w:szCs w:val="24"/>
          <w:lang w:eastAsia="zh-TW"/>
        </w:rPr>
        <w:t>三十三</w:t>
      </w:r>
      <w:r w:rsidR="008F1BB7" w:rsidRPr="00CE0F1E">
        <w:rPr>
          <w:rFonts w:asciiTheme="minorEastAsia" w:hAnsiTheme="minorEastAsia" w:cs="Times New Roman" w:hint="eastAsia"/>
          <w:sz w:val="24"/>
          <w:szCs w:val="24"/>
          <w:lang w:eastAsia="zh-TW"/>
        </w:rPr>
        <w:t>屆</w:t>
      </w:r>
      <w:r w:rsidR="00FA3214" w:rsidRPr="00CE0F1E">
        <w:rPr>
          <w:rFonts w:ascii="Times New Roman" w:eastAsia="DFKai-SB" w:hAnsi="Times New Roman" w:cs="Times New Roman" w:hint="eastAsia"/>
          <w:sz w:val="24"/>
          <w:szCs w:val="24"/>
          <w:lang w:eastAsia="zh-HK"/>
        </w:rPr>
        <w:t>澳門國</w:t>
      </w:r>
      <w:r w:rsidR="00FA3214" w:rsidRPr="00CE0F1E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際</w:t>
      </w:r>
      <w:r w:rsidR="008F1BB7" w:rsidRPr="00CE0F1E">
        <w:rPr>
          <w:rFonts w:ascii="Times New Roman" w:eastAsia="DFKai-SB" w:hAnsi="Times New Roman" w:cs="Times New Roman" w:hint="eastAsia"/>
          <w:sz w:val="24"/>
          <w:szCs w:val="24"/>
          <w:lang w:eastAsia="zh-HK"/>
        </w:rPr>
        <w:t>音樂節</w:t>
      </w:r>
      <w:r w:rsidR="00950C36">
        <w:rPr>
          <w:rFonts w:asciiTheme="minorEastAsia" w:hAnsiTheme="minorEastAsia" w:cs="Times New Roman" w:hint="eastAsia"/>
          <w:sz w:val="24"/>
          <w:szCs w:val="24"/>
          <w:lang w:eastAsia="zh-TW"/>
        </w:rPr>
        <w:t>澳門中樂團</w:t>
      </w:r>
      <w:r w:rsidR="00905124" w:rsidRPr="00CE0F1E">
        <w:rPr>
          <w:rFonts w:ascii="Times New Roman" w:eastAsia="DFKai-SB" w:hAnsi="Times New Roman" w:cs="Times New Roman"/>
          <w:sz w:val="24"/>
          <w:szCs w:val="24"/>
          <w:lang w:eastAsia="zh-TW"/>
        </w:rPr>
        <w:t>《</w:t>
      </w:r>
      <w:r w:rsidR="00FA3214" w:rsidRPr="00CE0F1E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樂匯中西</w:t>
      </w:r>
      <w:r w:rsidR="00905124" w:rsidRPr="00CE0F1E">
        <w:rPr>
          <w:rFonts w:ascii="Times New Roman" w:eastAsia="DFKai-SB" w:hAnsi="Times New Roman" w:cs="Times New Roman"/>
          <w:sz w:val="24"/>
          <w:szCs w:val="24"/>
          <w:lang w:eastAsia="zh-TW"/>
        </w:rPr>
        <w:t>》</w:t>
      </w:r>
      <w:r w:rsidR="00950C36">
        <w:rPr>
          <w:rFonts w:asciiTheme="minorEastAsia" w:hAnsiTheme="minorEastAsia" w:cs="Times New Roman" w:hint="eastAsia"/>
          <w:sz w:val="24"/>
          <w:szCs w:val="24"/>
          <w:lang w:eastAsia="zh-TW"/>
        </w:rPr>
        <w:t>音樂會</w:t>
      </w:r>
      <w:r w:rsidRPr="00CE0F1E">
        <w:rPr>
          <w:rFonts w:ascii="Times New Roman" w:eastAsia="DFKai-SB" w:hAnsi="Times New Roman" w:cs="Times New Roman"/>
          <w:sz w:val="24"/>
          <w:szCs w:val="24"/>
          <w:lang w:eastAsia="zh-TW"/>
        </w:rPr>
        <w:t>將於</w:t>
      </w:r>
      <w:r w:rsidR="00574A89" w:rsidRPr="00CE0F1E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10</w:t>
      </w:r>
      <w:r w:rsidR="00574A89" w:rsidRPr="00CE0F1E">
        <w:rPr>
          <w:rFonts w:ascii="Times New Roman" w:eastAsia="DFKai-SB" w:hAnsi="Times New Roman" w:cs="Times New Roman" w:hint="eastAsia"/>
          <w:sz w:val="24"/>
          <w:szCs w:val="24"/>
          <w:lang w:eastAsia="zh-HK"/>
        </w:rPr>
        <w:t>月</w:t>
      </w:r>
      <w:r w:rsidR="00574A89" w:rsidRPr="00CE0F1E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13</w:t>
      </w:r>
      <w:r w:rsidR="00574A89" w:rsidRPr="00CE0F1E">
        <w:rPr>
          <w:rFonts w:ascii="Times New Roman" w:eastAsia="DFKai-SB" w:hAnsi="Times New Roman" w:cs="Times New Roman" w:hint="eastAsia"/>
          <w:sz w:val="24"/>
          <w:szCs w:val="24"/>
          <w:lang w:eastAsia="zh-HK"/>
        </w:rPr>
        <w:t>日</w:t>
      </w:r>
      <w:r w:rsidRPr="00CE0F1E">
        <w:rPr>
          <w:rFonts w:ascii="Times New Roman" w:eastAsia="DFKai-SB" w:hAnsi="Times New Roman" w:cs="Times New Roman"/>
          <w:sz w:val="24"/>
          <w:szCs w:val="24"/>
          <w:lang w:eastAsia="zh-TW"/>
        </w:rPr>
        <w:t>（</w:t>
      </w:r>
      <w:r w:rsidR="00905124" w:rsidRPr="00CE0F1E">
        <w:rPr>
          <w:rFonts w:ascii="Times New Roman" w:eastAsia="DFKai-SB" w:hAnsi="Times New Roman" w:cs="Times New Roman"/>
          <w:sz w:val="24"/>
          <w:szCs w:val="24"/>
          <w:lang w:eastAsia="zh-TW"/>
        </w:rPr>
        <w:t>星期日</w:t>
      </w:r>
      <w:r w:rsidRPr="00CE0F1E">
        <w:rPr>
          <w:rFonts w:ascii="Times New Roman" w:eastAsia="DFKai-SB" w:hAnsi="Times New Roman" w:cs="Times New Roman"/>
          <w:sz w:val="24"/>
          <w:szCs w:val="24"/>
          <w:lang w:eastAsia="zh-TW"/>
        </w:rPr>
        <w:t>）晚上八時在澳門文化中心綜合劇院舉行，</w:t>
      </w:r>
      <w:r w:rsidR="00793AB0">
        <w:rPr>
          <w:rFonts w:asciiTheme="minorEastAsia" w:hAnsiTheme="minorEastAsia" w:cs="Times New Roman" w:hint="eastAsia"/>
          <w:sz w:val="24"/>
          <w:szCs w:val="24"/>
          <w:lang w:eastAsia="zh-TW"/>
        </w:rPr>
        <w:t>澳門中樂團與</w:t>
      </w:r>
      <w:r w:rsidR="00793AB0" w:rsidRPr="00793AB0">
        <w:rPr>
          <w:rFonts w:asciiTheme="minorEastAsia" w:hAnsiTheme="minorEastAsia" w:cs="Times New Roman" w:hint="eastAsia"/>
          <w:sz w:val="24"/>
          <w:szCs w:val="24"/>
          <w:lang w:eastAsia="zh-TW"/>
        </w:rPr>
        <w:t>鋼琴家孫穎迪</w:t>
      </w:r>
      <w:r w:rsidR="00793AB0">
        <w:rPr>
          <w:rFonts w:asciiTheme="minorEastAsia" w:hAnsiTheme="minorEastAsia" w:cs="Times New Roman" w:hint="eastAsia"/>
          <w:sz w:val="24"/>
          <w:szCs w:val="24"/>
          <w:lang w:eastAsia="zh-TW"/>
        </w:rPr>
        <w:t>、</w:t>
      </w:r>
      <w:r w:rsidR="00793AB0" w:rsidRPr="00793AB0">
        <w:rPr>
          <w:rFonts w:asciiTheme="minorEastAsia" w:hAnsiTheme="minorEastAsia" w:cs="Times New Roman" w:hint="eastAsia"/>
          <w:sz w:val="24"/>
          <w:szCs w:val="24"/>
          <w:lang w:eastAsia="zh-TW"/>
        </w:rPr>
        <w:t>琵琶演奏家董曉琳</w:t>
      </w:r>
      <w:r w:rsidR="00793AB0">
        <w:rPr>
          <w:rFonts w:asciiTheme="minorEastAsia" w:hAnsiTheme="minorEastAsia" w:cs="Times New Roman" w:hint="eastAsia"/>
          <w:sz w:val="24"/>
          <w:szCs w:val="24"/>
          <w:lang w:eastAsia="zh-TW"/>
        </w:rPr>
        <w:t>以及</w:t>
      </w:r>
      <w:r w:rsidR="00793AB0" w:rsidRPr="00793AB0">
        <w:rPr>
          <w:rFonts w:asciiTheme="minorEastAsia" w:hAnsiTheme="minorEastAsia" w:cs="Times New Roman" w:hint="eastAsia"/>
          <w:sz w:val="24"/>
          <w:szCs w:val="24"/>
          <w:lang w:eastAsia="zh-TW"/>
        </w:rPr>
        <w:t>男高音歌唱家薛皓垠</w:t>
      </w:r>
      <w:r w:rsidR="00793AB0">
        <w:rPr>
          <w:rFonts w:asciiTheme="minorEastAsia" w:hAnsiTheme="minorEastAsia" w:cs="Times New Roman" w:hint="eastAsia"/>
          <w:sz w:val="24"/>
          <w:szCs w:val="24"/>
          <w:lang w:eastAsia="zh-TW"/>
        </w:rPr>
        <w:t>攜手</w:t>
      </w:r>
      <w:r w:rsidR="00950C36">
        <w:rPr>
          <w:rFonts w:asciiTheme="minorEastAsia" w:hAnsiTheme="minorEastAsia" w:cs="Times New Roman" w:hint="eastAsia"/>
          <w:sz w:val="24"/>
          <w:szCs w:val="24"/>
          <w:lang w:eastAsia="zh-TW"/>
        </w:rPr>
        <w:t>演出</w:t>
      </w:r>
      <w:r w:rsidR="00793AB0">
        <w:rPr>
          <w:rFonts w:asciiTheme="minorEastAsia" w:hAnsiTheme="minorEastAsia" w:cs="Times New Roman" w:hint="eastAsia"/>
          <w:sz w:val="24"/>
          <w:szCs w:val="24"/>
          <w:lang w:eastAsia="zh-TW"/>
        </w:rPr>
        <w:t>，精彩可期。</w:t>
      </w:r>
      <w:r w:rsidR="009B784B" w:rsidRPr="00CE0F1E">
        <w:rPr>
          <w:rFonts w:asciiTheme="minorEastAsia" w:hAnsiTheme="minorEastAsia" w:cs="Times New Roman" w:hint="eastAsia"/>
          <w:sz w:val="24"/>
          <w:szCs w:val="24"/>
          <w:lang w:eastAsia="zh-TW"/>
        </w:rPr>
        <w:t>現餘少量</w:t>
      </w:r>
      <w:r w:rsidRPr="00CE0F1E">
        <w:rPr>
          <w:rFonts w:ascii="Times New Roman" w:eastAsia="DFKai-SB" w:hAnsi="Times New Roman" w:cs="Times New Roman"/>
          <w:sz w:val="24"/>
          <w:szCs w:val="24"/>
          <w:lang w:eastAsia="zh-TW"/>
        </w:rPr>
        <w:t>門票於澳門售票網公開發售。</w:t>
      </w:r>
    </w:p>
    <w:p w:rsidR="00FE492B" w:rsidRPr="00CE0F1E" w:rsidRDefault="00824C68" w:rsidP="00CE0F1E">
      <w:pPr>
        <w:spacing w:line="420" w:lineRule="exact"/>
        <w:ind w:firstLine="420"/>
        <w:rPr>
          <w:rFonts w:ascii="Times New Roman" w:eastAsia="DFKai-SB" w:hAnsi="Times New Roman" w:cs="Times New Roman"/>
          <w:sz w:val="24"/>
          <w:szCs w:val="24"/>
          <w:lang w:eastAsia="zh-HK"/>
        </w:rPr>
      </w:pPr>
      <w:r w:rsidRPr="00CE0F1E">
        <w:rPr>
          <w:rFonts w:ascii="Times New Roman" w:eastAsia="DFKai-SB" w:hAnsi="Times New Roman" w:cs="Times New Roman"/>
          <w:sz w:val="24"/>
          <w:szCs w:val="24"/>
          <w:lang w:eastAsia="zh-TW"/>
        </w:rPr>
        <w:t>    </w:t>
      </w:r>
      <w:r w:rsidR="00FE492B" w:rsidRPr="00CE0F1E">
        <w:rPr>
          <w:rFonts w:asciiTheme="minorEastAsia" w:hAnsiTheme="minorEastAsia" w:cs="Times New Roman" w:hint="eastAsia"/>
          <w:sz w:val="24"/>
          <w:szCs w:val="24"/>
          <w:lang w:eastAsia="zh-TW"/>
        </w:rPr>
        <w:t>澳門中樂團</w:t>
      </w:r>
      <w:r w:rsidR="00950C36">
        <w:rPr>
          <w:rFonts w:asciiTheme="minorEastAsia" w:hAnsiTheme="minorEastAsia" w:cs="Times New Roman" w:hint="eastAsia"/>
          <w:sz w:val="24"/>
          <w:szCs w:val="24"/>
          <w:lang w:eastAsia="zh-TW"/>
        </w:rPr>
        <w:t>將在音樂會帶來</w:t>
      </w:r>
      <w:r w:rsidR="00950C36" w:rsidRPr="00CE0F1E">
        <w:rPr>
          <w:rFonts w:asciiTheme="minorEastAsia" w:hAnsiTheme="minorEastAsia" w:cs="Times New Roman" w:hint="eastAsia"/>
          <w:sz w:val="24"/>
          <w:szCs w:val="24"/>
          <w:lang w:eastAsia="zh-TW"/>
        </w:rPr>
        <w:t>委約</w:t>
      </w:r>
      <w:r w:rsidR="00FE492B" w:rsidRPr="00CE0F1E">
        <w:rPr>
          <w:rFonts w:asciiTheme="minorEastAsia" w:hAnsiTheme="minorEastAsia" w:cs="Times New Roman" w:hint="eastAsia"/>
          <w:sz w:val="24"/>
          <w:szCs w:val="24"/>
          <w:lang w:eastAsia="zh-TW"/>
        </w:rPr>
        <w:t>新加坡作曲家</w:t>
      </w:r>
      <w:r w:rsidR="00FE492B" w:rsidRPr="00CE0F1E">
        <w:rPr>
          <w:rFonts w:ascii="Times New Roman" w:eastAsia="DFKai-SB" w:hAnsi="Times New Roman" w:cs="Times New Roman" w:hint="eastAsia"/>
          <w:sz w:val="24"/>
          <w:szCs w:val="24"/>
          <w:lang w:eastAsia="zh-HK"/>
        </w:rPr>
        <w:t>王辰威</w:t>
      </w:r>
      <w:r w:rsidR="00FE492B" w:rsidRPr="00CE0F1E">
        <w:rPr>
          <w:rFonts w:asciiTheme="minorEastAsia" w:hAnsiTheme="minorEastAsia" w:cs="Times New Roman" w:hint="eastAsia"/>
          <w:sz w:val="24"/>
          <w:szCs w:val="24"/>
          <w:lang w:eastAsia="zh-TW"/>
        </w:rPr>
        <w:t>創作</w:t>
      </w:r>
      <w:r w:rsidR="00950C36">
        <w:rPr>
          <w:rFonts w:asciiTheme="minorEastAsia" w:hAnsiTheme="minorEastAsia" w:cs="Times New Roman" w:hint="eastAsia"/>
          <w:sz w:val="24"/>
          <w:szCs w:val="24"/>
          <w:lang w:eastAsia="zh-TW"/>
        </w:rPr>
        <w:t>的</w:t>
      </w:r>
      <w:r w:rsidR="00FE492B" w:rsidRPr="00CE0F1E">
        <w:rPr>
          <w:rFonts w:ascii="Times New Roman" w:eastAsia="DFKai-SB" w:hAnsi="Times New Roman" w:cs="Times New Roman" w:hint="eastAsia"/>
          <w:sz w:val="24"/>
          <w:szCs w:val="24"/>
          <w:lang w:eastAsia="zh-HK"/>
        </w:rPr>
        <w:t>《澳門明信片》，</w:t>
      </w:r>
      <w:r w:rsidR="00950C36">
        <w:rPr>
          <w:rFonts w:asciiTheme="minorEastAsia" w:hAnsiTheme="minorEastAsia" w:cs="Times New Roman" w:hint="eastAsia"/>
          <w:sz w:val="24"/>
          <w:szCs w:val="24"/>
          <w:lang w:eastAsia="zh-TW"/>
        </w:rPr>
        <w:t>是次為該作品的</w:t>
      </w:r>
      <w:r w:rsidR="00FE492B" w:rsidRPr="00CE0F1E">
        <w:rPr>
          <w:rFonts w:asciiTheme="minorEastAsia" w:hAnsiTheme="minorEastAsia" w:cs="Times New Roman" w:hint="eastAsia"/>
          <w:sz w:val="24"/>
          <w:szCs w:val="24"/>
          <w:lang w:eastAsia="zh-TW"/>
        </w:rPr>
        <w:t>世界</w:t>
      </w:r>
      <w:r w:rsidR="00FE492B" w:rsidRPr="00CE0F1E">
        <w:rPr>
          <w:rFonts w:ascii="Times New Roman" w:eastAsia="DFKai-SB" w:hAnsi="Times New Roman" w:cs="Times New Roman" w:hint="eastAsia"/>
          <w:sz w:val="24"/>
          <w:szCs w:val="24"/>
          <w:lang w:eastAsia="zh-HK"/>
        </w:rPr>
        <w:t>首演</w:t>
      </w:r>
      <w:r w:rsidR="00950C36">
        <w:rPr>
          <w:rFonts w:asciiTheme="minorEastAsia" w:hAnsiTheme="minorEastAsia" w:cs="Times New Roman" w:hint="eastAsia"/>
          <w:sz w:val="24"/>
          <w:szCs w:val="24"/>
          <w:lang w:eastAsia="zh-TW"/>
        </w:rPr>
        <w:t>，</w:t>
      </w:r>
      <w:r w:rsidR="00FE492B" w:rsidRPr="00CE0F1E">
        <w:rPr>
          <w:rFonts w:ascii="Times New Roman" w:eastAsia="DFKai-SB" w:hAnsi="Times New Roman" w:cs="Times New Roman" w:hint="eastAsia"/>
          <w:sz w:val="24"/>
          <w:szCs w:val="24"/>
          <w:lang w:eastAsia="zh-HK"/>
        </w:rPr>
        <w:t>觀眾</w:t>
      </w:r>
      <w:r w:rsidR="00950C36">
        <w:rPr>
          <w:rFonts w:asciiTheme="minorEastAsia" w:hAnsiTheme="minorEastAsia" w:cs="Times New Roman" w:hint="eastAsia"/>
          <w:sz w:val="24"/>
          <w:szCs w:val="24"/>
          <w:lang w:eastAsia="zh-TW"/>
        </w:rPr>
        <w:t>可藉樂曲</w:t>
      </w:r>
      <w:r w:rsidR="00FE492B" w:rsidRPr="00CE0F1E">
        <w:rPr>
          <w:rFonts w:ascii="Times New Roman" w:eastAsia="DFKai-SB" w:hAnsi="Times New Roman" w:cs="Times New Roman" w:hint="eastAsia"/>
          <w:sz w:val="24"/>
          <w:szCs w:val="24"/>
          <w:lang w:eastAsia="zh-HK"/>
        </w:rPr>
        <w:t>感受中</w:t>
      </w:r>
      <w:r w:rsidR="00FE492B" w:rsidRPr="00CE0F1E">
        <w:rPr>
          <w:rFonts w:asciiTheme="minorEastAsia" w:hAnsiTheme="minorEastAsia" w:cs="Times New Roman" w:hint="eastAsia"/>
          <w:sz w:val="24"/>
          <w:szCs w:val="24"/>
          <w:lang w:eastAsia="zh-TW"/>
        </w:rPr>
        <w:t>國傳統</w:t>
      </w:r>
      <w:r w:rsidR="00FE492B" w:rsidRPr="00CE0F1E">
        <w:rPr>
          <w:rFonts w:ascii="Times New Roman" w:eastAsia="DFKai-SB" w:hAnsi="Times New Roman" w:cs="Times New Roman" w:hint="eastAsia"/>
          <w:sz w:val="24"/>
          <w:szCs w:val="24"/>
          <w:lang w:eastAsia="zh-HK"/>
        </w:rPr>
        <w:t>音樂與澳門小城各處風光，在</w:t>
      </w:r>
      <w:r w:rsidR="00950C36">
        <w:rPr>
          <w:rFonts w:asciiTheme="minorEastAsia" w:hAnsiTheme="minorEastAsia" w:cs="Times New Roman" w:hint="eastAsia"/>
          <w:sz w:val="24"/>
          <w:szCs w:val="24"/>
          <w:lang w:eastAsia="zh-TW"/>
        </w:rPr>
        <w:t>不同</w:t>
      </w:r>
      <w:r w:rsidR="00FE492B" w:rsidRPr="00CE0F1E">
        <w:rPr>
          <w:rFonts w:ascii="Times New Roman" w:eastAsia="DFKai-SB" w:hAnsi="Times New Roman" w:cs="Times New Roman" w:hint="eastAsia"/>
          <w:sz w:val="24"/>
          <w:szCs w:val="24"/>
          <w:lang w:eastAsia="zh-HK"/>
        </w:rPr>
        <w:t>場景地點</w:t>
      </w:r>
      <w:r w:rsidR="00950C36">
        <w:rPr>
          <w:rFonts w:asciiTheme="minorEastAsia" w:hAnsiTheme="minorEastAsia" w:cs="Times New Roman" w:hint="eastAsia"/>
          <w:sz w:val="24"/>
          <w:szCs w:val="24"/>
          <w:lang w:eastAsia="zh-TW"/>
        </w:rPr>
        <w:t>品味</w:t>
      </w:r>
      <w:r w:rsidR="00FE492B" w:rsidRPr="00CE0F1E">
        <w:rPr>
          <w:rFonts w:ascii="Times New Roman" w:eastAsia="DFKai-SB" w:hAnsi="Times New Roman" w:cs="Times New Roman" w:hint="eastAsia"/>
          <w:sz w:val="24"/>
          <w:szCs w:val="24"/>
          <w:lang w:eastAsia="zh-HK"/>
        </w:rPr>
        <w:t>澳門的人文深情、古色古香與懷古思今。作品共分《媽閣廟》、《大炮</w:t>
      </w:r>
      <w:r w:rsidR="00FE492B" w:rsidRPr="00CE0F1E">
        <w:rPr>
          <w:rFonts w:asciiTheme="minorEastAsia" w:hAnsiTheme="minorEastAsia" w:cs="Times New Roman" w:hint="eastAsia"/>
          <w:sz w:val="24"/>
          <w:szCs w:val="24"/>
          <w:lang w:eastAsia="zh-TW"/>
        </w:rPr>
        <w:t>台</w:t>
      </w:r>
      <w:r w:rsidR="00FE492B" w:rsidRPr="00CE0F1E">
        <w:rPr>
          <w:rFonts w:ascii="Times New Roman" w:eastAsia="DFKai-SB" w:hAnsi="Times New Roman" w:cs="Times New Roman" w:hint="eastAsia"/>
          <w:sz w:val="24"/>
          <w:szCs w:val="24"/>
          <w:lang w:eastAsia="zh-HK"/>
        </w:rPr>
        <w:t>》及《議事</w:t>
      </w:r>
      <w:r w:rsidR="00FE492B" w:rsidRPr="00CE0F1E">
        <w:rPr>
          <w:rFonts w:asciiTheme="minorEastAsia" w:hAnsiTheme="minorEastAsia" w:cs="Times New Roman" w:hint="eastAsia"/>
          <w:sz w:val="24"/>
          <w:szCs w:val="24"/>
          <w:lang w:eastAsia="zh-TW"/>
        </w:rPr>
        <w:t>亭</w:t>
      </w:r>
      <w:r w:rsidR="00FE492B" w:rsidRPr="00CE0F1E">
        <w:rPr>
          <w:rFonts w:ascii="Times New Roman" w:eastAsia="DFKai-SB" w:hAnsi="Times New Roman" w:cs="Times New Roman" w:hint="eastAsia"/>
          <w:sz w:val="24"/>
          <w:szCs w:val="24"/>
          <w:lang w:eastAsia="zh-HK"/>
        </w:rPr>
        <w:t>前地》</w:t>
      </w:r>
      <w:r w:rsidR="00950C36" w:rsidRPr="00CE0F1E">
        <w:rPr>
          <w:rFonts w:ascii="Times New Roman" w:eastAsia="DFKai-SB" w:hAnsi="Times New Roman" w:cs="Times New Roman" w:hint="eastAsia"/>
          <w:sz w:val="24"/>
          <w:szCs w:val="24"/>
          <w:lang w:eastAsia="zh-HK"/>
        </w:rPr>
        <w:t>三</w:t>
      </w:r>
      <w:r w:rsidR="00950C36">
        <w:rPr>
          <w:rFonts w:asciiTheme="minorEastAsia" w:hAnsiTheme="minorEastAsia" w:cs="Times New Roman" w:hint="eastAsia"/>
          <w:sz w:val="24"/>
          <w:szCs w:val="24"/>
          <w:lang w:eastAsia="zh-TW"/>
        </w:rPr>
        <w:t>個</w:t>
      </w:r>
      <w:r w:rsidR="00950C36" w:rsidRPr="00CE0F1E">
        <w:rPr>
          <w:rFonts w:ascii="Times New Roman" w:eastAsia="DFKai-SB" w:hAnsi="Times New Roman" w:cs="Times New Roman" w:hint="eastAsia"/>
          <w:sz w:val="24"/>
          <w:szCs w:val="24"/>
          <w:lang w:eastAsia="zh-HK"/>
        </w:rPr>
        <w:t>樂章</w:t>
      </w:r>
      <w:r w:rsidR="00FE492B" w:rsidRPr="00CE0F1E">
        <w:rPr>
          <w:rFonts w:ascii="Times New Roman" w:eastAsia="DFKai-SB" w:hAnsi="Times New Roman" w:cs="Times New Roman" w:hint="eastAsia"/>
          <w:sz w:val="24"/>
          <w:szCs w:val="24"/>
          <w:lang w:eastAsia="zh-HK"/>
        </w:rPr>
        <w:t>，取材自對澳門獨特的歷史和文化的描述與想像，融入不同中西作品的特色。第一樂章以廣東樂曲《平湖秋月》、福建童謠《天烏烏》入樂；第二樂章糅合了西方的作品，如《托卡塔》及《</w:t>
      </w:r>
      <w:proofErr w:type="spellStart"/>
      <w:r w:rsidR="00FE492B" w:rsidRPr="00CE0F1E">
        <w:rPr>
          <w:rFonts w:ascii="Times New Roman" w:eastAsia="DFKai-SB" w:hAnsi="Times New Roman" w:cs="Times New Roman"/>
          <w:sz w:val="24"/>
          <w:szCs w:val="24"/>
          <w:lang w:eastAsia="zh-HK"/>
        </w:rPr>
        <w:t>Tento</w:t>
      </w:r>
      <w:proofErr w:type="spellEnd"/>
      <w:r w:rsidR="00FE492B" w:rsidRPr="00CE0F1E">
        <w:rPr>
          <w:rFonts w:ascii="Times New Roman" w:eastAsia="DFKai-SB" w:hAnsi="Times New Roman" w:cs="Times New Roman"/>
          <w:sz w:val="24"/>
          <w:szCs w:val="24"/>
          <w:lang w:eastAsia="zh-HK"/>
        </w:rPr>
        <w:t>》</w:t>
      </w:r>
      <w:r w:rsidR="00FE492B" w:rsidRPr="00CE0F1E">
        <w:rPr>
          <w:rFonts w:ascii="Times New Roman" w:eastAsia="DFKai-SB" w:hAnsi="Times New Roman" w:cs="Times New Roman" w:hint="eastAsia"/>
          <w:sz w:val="24"/>
          <w:szCs w:val="24"/>
          <w:lang w:eastAsia="zh-HK"/>
        </w:rPr>
        <w:t>的音樂動機，最終，第三樂章的法多進行曲《這就是里斯本》，尾聲再度將《旱天雷》和《平湖秋月》的素材與法多結合，</w:t>
      </w:r>
      <w:r w:rsidR="00950C36">
        <w:rPr>
          <w:rFonts w:asciiTheme="minorEastAsia" w:hAnsiTheme="minorEastAsia" w:cs="Times New Roman" w:hint="eastAsia"/>
          <w:sz w:val="24"/>
          <w:szCs w:val="24"/>
          <w:lang w:eastAsia="zh-TW"/>
        </w:rPr>
        <w:t>展現</w:t>
      </w:r>
      <w:r w:rsidR="00FE492B" w:rsidRPr="00CE0F1E">
        <w:rPr>
          <w:rFonts w:ascii="Times New Roman" w:eastAsia="DFKai-SB" w:hAnsi="Times New Roman" w:cs="Times New Roman" w:hint="eastAsia"/>
          <w:sz w:val="24"/>
          <w:szCs w:val="24"/>
          <w:lang w:eastAsia="zh-HK"/>
        </w:rPr>
        <w:t>中西交融。</w:t>
      </w:r>
      <w:bookmarkStart w:id="0" w:name="_GoBack"/>
      <w:bookmarkEnd w:id="0"/>
    </w:p>
    <w:p w:rsidR="00A9111B" w:rsidRDefault="00FE492B">
      <w:pPr>
        <w:spacing w:line="420" w:lineRule="exact"/>
        <w:rPr>
          <w:rFonts w:asciiTheme="minorEastAsia" w:hAnsiTheme="minorEastAsia" w:cs="Times New Roman"/>
          <w:sz w:val="24"/>
          <w:szCs w:val="24"/>
          <w:lang w:eastAsia="zh-TW"/>
        </w:rPr>
      </w:pPr>
      <w:r w:rsidRPr="00CE0F1E">
        <w:rPr>
          <w:rFonts w:ascii="Times New Roman" w:hAnsi="Times New Roman" w:cs="Times New Roman" w:hint="eastAsia"/>
          <w:sz w:val="24"/>
          <w:szCs w:val="24"/>
          <w:lang w:eastAsia="zh-TW"/>
        </w:rPr>
        <w:tab/>
      </w:r>
      <w:r w:rsidR="00950C36">
        <w:rPr>
          <w:rFonts w:asciiTheme="minorEastAsia" w:hAnsiTheme="minorEastAsia" w:cs="Times New Roman" w:hint="eastAsia"/>
          <w:sz w:val="24"/>
          <w:szCs w:val="24"/>
          <w:lang w:eastAsia="zh-TW"/>
        </w:rPr>
        <w:t>是次</w:t>
      </w:r>
      <w:r w:rsidR="00824C68" w:rsidRPr="00CE0F1E">
        <w:rPr>
          <w:rFonts w:ascii="Times New Roman" w:eastAsia="DFKai-SB" w:hAnsi="Times New Roman" w:cs="Times New Roman"/>
          <w:sz w:val="24"/>
          <w:szCs w:val="24"/>
          <w:lang w:eastAsia="zh-TW"/>
        </w:rPr>
        <w:t>音樂會由澳門中樂團音樂總監兼首席指揮劉沙執棒，特邀</w:t>
      </w:r>
      <w:r w:rsidR="00845E28" w:rsidRPr="00CE0F1E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鋼琴</w:t>
      </w:r>
      <w:r w:rsidR="00845E28" w:rsidRPr="00CE0F1E">
        <w:rPr>
          <w:rFonts w:ascii="Times New Roman" w:eastAsia="DFKai-SB" w:hAnsi="Times New Roman" w:cs="Times New Roman" w:hint="eastAsia"/>
          <w:sz w:val="24"/>
          <w:szCs w:val="24"/>
          <w:lang w:eastAsia="zh-HK"/>
        </w:rPr>
        <w:t>演奏家，上海音樂學院鋼琴系副系主任，</w:t>
      </w:r>
      <w:r w:rsidR="00845E28" w:rsidRPr="00CE0F1E">
        <w:rPr>
          <w:rFonts w:ascii="Times New Roman" w:eastAsia="DFKai-SB" w:hAnsi="Times New Roman" w:cs="Times New Roman"/>
          <w:sz w:val="24"/>
          <w:szCs w:val="24"/>
          <w:lang w:eastAsia="zh-TW"/>
        </w:rPr>
        <w:t>孫穎迪</w:t>
      </w:r>
      <w:r w:rsidR="00845E28" w:rsidRPr="00CE0F1E">
        <w:rPr>
          <w:rFonts w:ascii="Times New Roman" w:eastAsia="DFKai-SB" w:hAnsi="Times New Roman" w:cs="Times New Roman" w:hint="eastAsia"/>
          <w:sz w:val="24"/>
          <w:szCs w:val="24"/>
          <w:lang w:eastAsia="zh-HK"/>
        </w:rPr>
        <w:t>副教授演出格什温</w:t>
      </w:r>
      <w:r w:rsidR="00531ADE" w:rsidRPr="00CE0F1E">
        <w:rPr>
          <w:rFonts w:ascii="Times New Roman" w:eastAsia="DFKai-SB" w:hAnsi="Times New Roman" w:cs="Times New Roman"/>
          <w:sz w:val="24"/>
          <w:szCs w:val="24"/>
          <w:lang w:eastAsia="zh-TW"/>
        </w:rPr>
        <w:t>經典作品</w:t>
      </w:r>
      <w:r w:rsidR="00845E28" w:rsidRPr="00CE0F1E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《藍色狂想曲》</w:t>
      </w:r>
      <w:r w:rsidR="00845E28" w:rsidRPr="00CE0F1E">
        <w:rPr>
          <w:rFonts w:ascii="Times New Roman" w:eastAsia="DFKai-SB" w:hAnsi="Times New Roman" w:cs="Times New Roman" w:hint="eastAsia"/>
          <w:sz w:val="24"/>
          <w:szCs w:val="24"/>
          <w:lang w:eastAsia="zh-HK"/>
        </w:rPr>
        <w:t>，作品滿載激情，伴奏以民族音樂方式演奏，是中西共融的特例，為音樂的發展帶來新路向。另外，琵琶協奏曲《天地歌》由中央民族樂團琵琶首席</w:t>
      </w:r>
      <w:r w:rsidR="00845E28" w:rsidRPr="00CE0F1E">
        <w:rPr>
          <w:rFonts w:ascii="Times New Roman" w:eastAsia="DFKai-SB" w:hAnsi="Times New Roman" w:cs="Times New Roman"/>
          <w:sz w:val="24"/>
          <w:szCs w:val="24"/>
          <w:lang w:eastAsia="zh-HK"/>
        </w:rPr>
        <w:t>董曉琳</w:t>
      </w:r>
      <w:r w:rsidR="00845E28" w:rsidRPr="00CE0F1E">
        <w:rPr>
          <w:rFonts w:ascii="Times New Roman" w:eastAsia="DFKai-SB" w:hAnsi="Times New Roman" w:cs="Times New Roman" w:hint="eastAsia"/>
          <w:sz w:val="24"/>
          <w:szCs w:val="24"/>
          <w:lang w:eastAsia="zh-HK"/>
        </w:rPr>
        <w:t>傾情演出，作品於</w:t>
      </w:r>
      <w:r w:rsidR="00845E28" w:rsidRPr="00CE0F1E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2017</w:t>
      </w:r>
      <w:r w:rsidR="00845E28" w:rsidRPr="00CE0F1E">
        <w:rPr>
          <w:rFonts w:ascii="Times New Roman" w:eastAsia="DFKai-SB" w:hAnsi="Times New Roman" w:cs="Times New Roman" w:hint="eastAsia"/>
          <w:sz w:val="24"/>
          <w:szCs w:val="24"/>
          <w:lang w:eastAsia="zh-HK"/>
        </w:rPr>
        <w:t>由</w:t>
      </w:r>
      <w:r w:rsidR="00845E28" w:rsidRPr="00CE0F1E">
        <w:rPr>
          <w:rFonts w:ascii="Times New Roman" w:eastAsia="DFKai-SB" w:hAnsi="Times New Roman" w:cs="Times New Roman"/>
          <w:sz w:val="24"/>
          <w:szCs w:val="24"/>
          <w:lang w:eastAsia="zh-TW"/>
        </w:rPr>
        <w:t>劉沙執棒</w:t>
      </w:r>
      <w:r w:rsidR="00845E28" w:rsidRPr="00CE0F1E">
        <w:rPr>
          <w:rFonts w:ascii="Times New Roman" w:eastAsia="DFKai-SB" w:hAnsi="Times New Roman" w:cs="Times New Roman" w:hint="eastAsia"/>
          <w:sz w:val="24"/>
          <w:szCs w:val="24"/>
          <w:lang w:eastAsia="zh-HK"/>
        </w:rPr>
        <w:t>與中央民族樂團首演於北京</w:t>
      </w:r>
      <w:r w:rsidR="00845E28" w:rsidRPr="00CE0F1E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音樂廳</w:t>
      </w:r>
      <w:r w:rsidR="00845E28" w:rsidRPr="00CE0F1E">
        <w:rPr>
          <w:rFonts w:ascii="Times New Roman" w:eastAsia="DFKai-SB" w:hAnsi="Times New Roman" w:cs="Times New Roman" w:hint="eastAsia"/>
          <w:sz w:val="24"/>
          <w:szCs w:val="24"/>
          <w:lang w:eastAsia="zh-HK"/>
        </w:rPr>
        <w:t>，</w:t>
      </w:r>
      <w:r w:rsidR="00845E28" w:rsidRPr="00CE0F1E">
        <w:rPr>
          <w:rFonts w:ascii="Times New Roman" w:eastAsia="DFKai-SB" w:hAnsi="Times New Roman" w:cs="Times New Roman"/>
          <w:sz w:val="24"/>
          <w:szCs w:val="24"/>
          <w:lang w:eastAsia="zh-TW"/>
        </w:rPr>
        <w:t>樂曲</w:t>
      </w:r>
      <w:r w:rsidR="00845E28" w:rsidRPr="00CE0F1E">
        <w:rPr>
          <w:rFonts w:ascii="Times New Roman" w:eastAsia="DFKai-SB" w:hAnsi="Times New Roman" w:cs="Times New Roman" w:hint="eastAsia"/>
          <w:sz w:val="24"/>
          <w:szCs w:val="24"/>
          <w:lang w:eastAsia="zh-HK"/>
        </w:rPr>
        <w:t>配器變化多樣，音色效果尤為獨特，滙聚多種新音樂體栽，玩味甚濃，氣派萬千。</w:t>
      </w:r>
      <w:r w:rsidR="00FE7D3C" w:rsidRPr="00CE0F1E">
        <w:rPr>
          <w:rFonts w:ascii="Times New Roman" w:eastAsia="DFKai-SB" w:hAnsi="Times New Roman" w:cs="Times New Roman" w:hint="eastAsia"/>
          <w:sz w:val="24"/>
          <w:szCs w:val="24"/>
          <w:lang w:eastAsia="zh-HK"/>
        </w:rPr>
        <w:t>由中國廣播藝術團男高音歌唱家薛皓垠</w:t>
      </w:r>
      <w:r w:rsidR="00AD54EB">
        <w:rPr>
          <w:rFonts w:asciiTheme="minorEastAsia" w:hAnsiTheme="minorEastAsia" w:cs="Times New Roman" w:hint="eastAsia"/>
          <w:sz w:val="24"/>
          <w:szCs w:val="24"/>
          <w:lang w:eastAsia="zh-TW"/>
        </w:rPr>
        <w:t>演繹</w:t>
      </w:r>
      <w:r w:rsidR="00FE7D3C" w:rsidRPr="00CE0F1E">
        <w:rPr>
          <w:rFonts w:ascii="Times New Roman" w:eastAsia="DFKai-SB" w:hAnsi="Times New Roman" w:cs="Times New Roman" w:hint="eastAsia"/>
          <w:sz w:val="24"/>
          <w:szCs w:val="24"/>
          <w:lang w:eastAsia="zh-HK"/>
        </w:rPr>
        <w:t>歌</w:t>
      </w:r>
      <w:r w:rsidR="009214D5">
        <w:rPr>
          <w:rFonts w:asciiTheme="minorEastAsia" w:hAnsiTheme="minorEastAsia" w:cs="Times New Roman" w:hint="eastAsia"/>
          <w:sz w:val="24"/>
          <w:szCs w:val="24"/>
          <w:lang w:eastAsia="zh-TW"/>
        </w:rPr>
        <w:t>頌</w:t>
      </w:r>
      <w:r w:rsidR="00602C45" w:rsidRPr="00CE0F1E">
        <w:rPr>
          <w:rFonts w:ascii="Times New Roman" w:eastAsia="DFKai-SB" w:hAnsi="Times New Roman" w:cs="Times New Roman" w:hint="eastAsia"/>
          <w:sz w:val="24"/>
          <w:szCs w:val="24"/>
          <w:lang w:eastAsia="zh-HK"/>
        </w:rPr>
        <w:t>愛情</w:t>
      </w:r>
      <w:r w:rsidR="00F2485A" w:rsidRPr="00CE0F1E">
        <w:rPr>
          <w:rFonts w:ascii="Times New Roman" w:eastAsia="DFKai-SB" w:hAnsi="Times New Roman" w:cs="Times New Roman" w:hint="eastAsia"/>
          <w:sz w:val="24"/>
          <w:szCs w:val="24"/>
          <w:lang w:eastAsia="zh-HK"/>
        </w:rPr>
        <w:t>的</w:t>
      </w:r>
      <w:r w:rsidR="009214D5">
        <w:rPr>
          <w:rFonts w:asciiTheme="minorEastAsia" w:hAnsiTheme="minorEastAsia" w:cs="Times New Roman" w:hint="eastAsia"/>
          <w:sz w:val="24"/>
          <w:szCs w:val="24"/>
          <w:lang w:eastAsia="zh-TW"/>
        </w:rPr>
        <w:t>〈</w:t>
      </w:r>
      <w:r w:rsidR="00F2485A" w:rsidRPr="00CE0F1E">
        <w:rPr>
          <w:rFonts w:ascii="Times New Roman" w:eastAsia="DFKai-SB" w:hAnsi="Times New Roman" w:cs="Times New Roman" w:hint="eastAsia"/>
          <w:sz w:val="24"/>
          <w:szCs w:val="24"/>
          <w:lang w:eastAsia="zh-HK"/>
        </w:rPr>
        <w:t>今夜無人入睡</w:t>
      </w:r>
      <w:r w:rsidR="009214D5">
        <w:rPr>
          <w:rFonts w:asciiTheme="minorEastAsia" w:hAnsiTheme="minorEastAsia" w:cs="Times New Roman" w:hint="eastAsia"/>
          <w:sz w:val="24"/>
          <w:szCs w:val="24"/>
          <w:lang w:eastAsia="zh-TW"/>
        </w:rPr>
        <w:t>〉</w:t>
      </w:r>
      <w:r w:rsidR="00F2485A" w:rsidRPr="00CE0F1E">
        <w:rPr>
          <w:rFonts w:ascii="Times New Roman" w:eastAsia="DFKai-SB" w:hAnsi="Times New Roman" w:cs="Times New Roman" w:hint="eastAsia"/>
          <w:sz w:val="24"/>
          <w:szCs w:val="24"/>
          <w:lang w:eastAsia="zh-HK"/>
        </w:rPr>
        <w:t>，</w:t>
      </w:r>
      <w:r w:rsidR="001C19CB">
        <w:rPr>
          <w:rFonts w:asciiTheme="minorEastAsia" w:hAnsiTheme="minorEastAsia" w:cs="Times New Roman" w:hint="eastAsia"/>
          <w:sz w:val="24"/>
          <w:szCs w:val="24"/>
          <w:lang w:eastAsia="zh-TW"/>
        </w:rPr>
        <w:t>描述《杜蘭朵》</w:t>
      </w:r>
      <w:r w:rsidR="001C19CB">
        <w:rPr>
          <w:rFonts w:asciiTheme="minorEastAsia" w:hAnsiTheme="minorEastAsia" w:cs="Times New Roman" w:hint="eastAsia"/>
          <w:sz w:val="24"/>
          <w:szCs w:val="24"/>
          <w:lang w:val="pt-PT" w:eastAsia="zh-TW"/>
        </w:rPr>
        <w:t>主角</w:t>
      </w:r>
      <w:r w:rsidR="00E9088D" w:rsidRPr="00CE0F1E">
        <w:rPr>
          <w:rFonts w:ascii="Times New Roman" w:eastAsia="DFKai-SB" w:hAnsi="Times New Roman" w:cs="Times New Roman" w:hint="eastAsia"/>
          <w:sz w:val="24"/>
          <w:szCs w:val="24"/>
          <w:lang w:eastAsia="zh-HK"/>
        </w:rPr>
        <w:t>卡拉夫為愛情的無私奉獻，其愛情觀早已超</w:t>
      </w:r>
      <w:r w:rsidR="00E9088D" w:rsidRPr="00CE0F1E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越</w:t>
      </w:r>
      <w:r w:rsidR="00E9088D" w:rsidRPr="00CE0F1E">
        <w:rPr>
          <w:rFonts w:ascii="Times New Roman" w:eastAsia="DFKai-SB" w:hAnsi="Times New Roman" w:cs="Times New Roman" w:hint="eastAsia"/>
          <w:sz w:val="24"/>
          <w:szCs w:val="24"/>
          <w:lang w:eastAsia="zh-HK"/>
        </w:rPr>
        <w:t>生死。</w:t>
      </w:r>
    </w:p>
    <w:p w:rsidR="00824C68" w:rsidRPr="00906742" w:rsidRDefault="00845E28" w:rsidP="00CE0F1E">
      <w:pPr>
        <w:spacing w:line="420" w:lineRule="exact"/>
        <w:ind w:firstLine="420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CE0F1E">
        <w:rPr>
          <w:rFonts w:ascii="Times New Roman" w:eastAsia="DFKai-SB" w:hAnsi="Times New Roman" w:cs="Times New Roman"/>
          <w:sz w:val="24"/>
          <w:szCs w:val="24"/>
          <w:lang w:eastAsia="zh-TW"/>
        </w:rPr>
        <w:t>《</w:t>
      </w:r>
      <w:r w:rsidRPr="00CE0F1E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樂匯中西</w:t>
      </w:r>
      <w:r w:rsidRPr="00CE0F1E">
        <w:rPr>
          <w:rFonts w:ascii="Times New Roman" w:eastAsia="DFKai-SB" w:hAnsi="Times New Roman" w:cs="Times New Roman"/>
          <w:sz w:val="24"/>
          <w:szCs w:val="24"/>
          <w:lang w:eastAsia="zh-TW"/>
        </w:rPr>
        <w:t>》</w:t>
      </w:r>
      <w:r w:rsidR="00824C68" w:rsidRPr="00CE0F1E">
        <w:rPr>
          <w:rFonts w:ascii="Times New Roman" w:eastAsia="DFKai-SB" w:hAnsi="Times New Roman" w:cs="Times New Roman"/>
          <w:sz w:val="24"/>
          <w:szCs w:val="24"/>
          <w:lang w:eastAsia="zh-TW"/>
        </w:rPr>
        <w:t>音樂會票價</w:t>
      </w:r>
      <w:r w:rsidR="006C43EE">
        <w:rPr>
          <w:rFonts w:asciiTheme="minorEastAsia" w:hAnsiTheme="minorEastAsia" w:cs="Times New Roman" w:hint="eastAsia"/>
          <w:sz w:val="24"/>
          <w:szCs w:val="24"/>
          <w:lang w:eastAsia="zh-TW"/>
        </w:rPr>
        <w:t>分別為</w:t>
      </w:r>
      <w:r w:rsidR="00574A89" w:rsidRPr="00CE0F1E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250</w:t>
      </w:r>
      <w:r w:rsidR="006C43EE">
        <w:rPr>
          <w:rFonts w:ascii="Times New Roman" w:hAnsi="Times New Roman" w:cs="Times New Roman" w:hint="eastAsia"/>
          <w:sz w:val="24"/>
          <w:szCs w:val="24"/>
          <w:lang w:eastAsia="zh-TW"/>
        </w:rPr>
        <w:t>、</w:t>
      </w:r>
      <w:r w:rsidR="00574A89" w:rsidRPr="00CE0F1E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200</w:t>
      </w:r>
      <w:r w:rsidR="006C43EE">
        <w:rPr>
          <w:rFonts w:ascii="Times New Roman" w:hAnsi="Times New Roman" w:cs="Times New Roman" w:hint="eastAsia"/>
          <w:sz w:val="24"/>
          <w:szCs w:val="24"/>
          <w:lang w:eastAsia="zh-TW"/>
        </w:rPr>
        <w:t>及</w:t>
      </w:r>
      <w:r w:rsidR="00574A89" w:rsidRPr="00CE0F1E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150</w:t>
      </w:r>
      <w:r w:rsidR="00824C68" w:rsidRPr="00CE0F1E">
        <w:rPr>
          <w:rFonts w:ascii="Times New Roman" w:eastAsia="DFKai-SB" w:hAnsi="Times New Roman" w:cs="Times New Roman"/>
          <w:sz w:val="24"/>
          <w:szCs w:val="24"/>
          <w:lang w:eastAsia="zh-TW"/>
        </w:rPr>
        <w:t>澳門元，購票熱線：</w:t>
      </w:r>
      <w:r w:rsidR="00574A89" w:rsidRPr="00CE0F1E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28555555</w:t>
      </w:r>
      <w:r w:rsidR="00824C68" w:rsidRPr="00CE0F1E">
        <w:rPr>
          <w:rFonts w:ascii="Times New Roman" w:eastAsia="DFKai-SB" w:hAnsi="Times New Roman" w:cs="Times New Roman"/>
          <w:sz w:val="24"/>
          <w:szCs w:val="24"/>
          <w:lang w:eastAsia="zh-TW"/>
        </w:rPr>
        <w:t>，網上訂票：</w:t>
      </w:r>
      <w:r w:rsidR="00824C68" w:rsidRPr="00CE0F1E">
        <w:rPr>
          <w:rFonts w:ascii="Times New Roman" w:eastAsia="DFKai-SB" w:hAnsi="Times New Roman" w:cs="Times New Roman"/>
          <w:sz w:val="24"/>
          <w:szCs w:val="24"/>
          <w:lang w:eastAsia="zh-TW"/>
        </w:rPr>
        <w:t>www.macauticket.com</w:t>
      </w:r>
      <w:r w:rsidR="00824C68" w:rsidRPr="00CE0F1E">
        <w:rPr>
          <w:rFonts w:ascii="Times New Roman" w:eastAsia="DFKai-SB" w:hAnsi="Times New Roman" w:cs="Times New Roman"/>
          <w:sz w:val="24"/>
          <w:szCs w:val="24"/>
          <w:lang w:eastAsia="zh-TW"/>
        </w:rPr>
        <w:t>。音樂會詳情可瀏覽</w:t>
      </w:r>
      <w:r w:rsidR="006C43EE" w:rsidRPr="006C43EE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文化局“澳門國際音樂節”專題網頁（</w:t>
      </w:r>
      <w:r w:rsidR="006C43EE" w:rsidRPr="006C43EE">
        <w:rPr>
          <w:rFonts w:ascii="Times New Roman" w:eastAsia="DFKai-SB" w:hAnsi="Times New Roman" w:cs="Times New Roman"/>
          <w:sz w:val="24"/>
          <w:szCs w:val="24"/>
          <w:lang w:eastAsia="zh-TW"/>
        </w:rPr>
        <w:t>www.icm.gov.mo/fimm</w:t>
      </w:r>
      <w:r w:rsidR="006C43EE" w:rsidRPr="006C43EE">
        <w:rPr>
          <w:rFonts w:ascii="Times New Roman" w:eastAsia="DFKai-SB" w:hAnsi="Times New Roman" w:cs="Times New Roman"/>
          <w:sz w:val="24"/>
          <w:szCs w:val="24"/>
          <w:lang w:eastAsia="zh-TW"/>
        </w:rPr>
        <w:t>）</w:t>
      </w:r>
      <w:r w:rsidR="006C43EE">
        <w:rPr>
          <w:rFonts w:asciiTheme="minorEastAsia" w:hAnsiTheme="minorEastAsia" w:cs="Times New Roman" w:hint="eastAsia"/>
          <w:sz w:val="24"/>
          <w:szCs w:val="24"/>
          <w:lang w:eastAsia="zh-TW"/>
        </w:rPr>
        <w:t>、</w:t>
      </w:r>
      <w:r w:rsidR="006C43EE" w:rsidRPr="006C43EE">
        <w:rPr>
          <w:rFonts w:asciiTheme="minorEastAsia" w:hAnsiTheme="minorEastAsia" w:cs="Times New Roman" w:hint="eastAsia"/>
          <w:sz w:val="24"/>
          <w:szCs w:val="24"/>
          <w:lang w:eastAsia="zh-TW"/>
        </w:rPr>
        <w:t>澳門國際音樂節臉書專頁</w:t>
      </w:r>
      <w:r w:rsidR="006C43EE">
        <w:rPr>
          <w:rFonts w:asciiTheme="minorEastAsia" w:hAnsiTheme="minorEastAsia" w:cs="Times New Roman" w:hint="eastAsia"/>
          <w:sz w:val="24"/>
          <w:szCs w:val="24"/>
          <w:lang w:eastAsia="zh-TW"/>
        </w:rPr>
        <w:t>、</w:t>
      </w:r>
      <w:r w:rsidR="00824C68" w:rsidRPr="00CE0F1E">
        <w:rPr>
          <w:rFonts w:ascii="Times New Roman" w:eastAsia="DFKai-SB" w:hAnsi="Times New Roman" w:cs="Times New Roman"/>
          <w:sz w:val="24"/>
          <w:szCs w:val="24"/>
          <w:lang w:eastAsia="zh-TW"/>
        </w:rPr>
        <w:t>澳門中樂團</w:t>
      </w:r>
      <w:r w:rsidR="006C43EE">
        <w:rPr>
          <w:rFonts w:asciiTheme="minorEastAsia" w:hAnsiTheme="minorEastAsia" w:cs="Times New Roman" w:hint="eastAsia"/>
          <w:sz w:val="24"/>
          <w:szCs w:val="24"/>
          <w:lang w:eastAsia="zh-TW"/>
        </w:rPr>
        <w:t>臉書</w:t>
      </w:r>
      <w:r w:rsidR="00824C68" w:rsidRPr="00CE0F1E">
        <w:rPr>
          <w:rFonts w:ascii="Times New Roman" w:eastAsia="DFKai-SB" w:hAnsi="Times New Roman" w:cs="Times New Roman"/>
          <w:sz w:val="24"/>
          <w:szCs w:val="24"/>
          <w:lang w:eastAsia="zh-TW"/>
        </w:rPr>
        <w:t>專頁</w:t>
      </w:r>
      <w:r w:rsidR="006C43EE">
        <w:rPr>
          <w:rFonts w:asciiTheme="minorEastAsia" w:hAnsiTheme="minorEastAsia" w:cs="Times New Roman" w:hint="eastAsia"/>
          <w:sz w:val="24"/>
          <w:szCs w:val="24"/>
          <w:lang w:eastAsia="zh-TW"/>
        </w:rPr>
        <w:t>，以</w:t>
      </w:r>
      <w:r w:rsidR="00824C68" w:rsidRPr="00CE0F1E">
        <w:rPr>
          <w:rFonts w:ascii="Times New Roman" w:eastAsia="DFKai-SB" w:hAnsi="Times New Roman" w:cs="Times New Roman"/>
          <w:sz w:val="24"/>
          <w:szCs w:val="24"/>
          <w:lang w:eastAsia="zh-TW"/>
        </w:rPr>
        <w:t>及微信帳號</w:t>
      </w:r>
      <w:r w:rsidR="006C43EE">
        <w:rPr>
          <w:rFonts w:asciiTheme="minorEastAsia" w:hAnsiTheme="minorEastAsia" w:cs="Times New Roman" w:hint="eastAsia"/>
          <w:sz w:val="24"/>
          <w:szCs w:val="24"/>
          <w:lang w:eastAsia="zh-TW"/>
        </w:rPr>
        <w:t>“</w:t>
      </w:r>
      <w:r w:rsidR="00824C68" w:rsidRPr="00CE0F1E">
        <w:rPr>
          <w:rFonts w:ascii="Times New Roman" w:eastAsia="DFKai-SB" w:hAnsi="Times New Roman" w:cs="Times New Roman"/>
          <w:sz w:val="24"/>
          <w:szCs w:val="24"/>
          <w:lang w:eastAsia="zh-TW"/>
        </w:rPr>
        <w:t>澳門中樂團</w:t>
      </w:r>
      <w:r w:rsidR="006C43EE">
        <w:rPr>
          <w:rFonts w:asciiTheme="minorEastAsia" w:hAnsiTheme="minorEastAsia" w:cs="Times New Roman" w:hint="eastAsia"/>
          <w:sz w:val="24"/>
          <w:szCs w:val="24"/>
          <w:lang w:eastAsia="zh-TW"/>
        </w:rPr>
        <w:t>”</w:t>
      </w:r>
      <w:r w:rsidR="00824C68" w:rsidRPr="00CE0F1E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1D36A6" w:rsidRPr="000248EA" w:rsidRDefault="001D36A6" w:rsidP="00CE0F1E">
      <w:pPr>
        <w:spacing w:line="420" w:lineRule="exact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966706" w:rsidRPr="008F1BB7" w:rsidRDefault="00966706" w:rsidP="005A0793">
      <w:pPr>
        <w:rPr>
          <w:rFonts w:ascii="Times New Roman" w:eastAsia="DFKai-SB" w:hAnsi="Times New Roman" w:cs="Times New Roman"/>
          <w:lang w:eastAsia="zh-TW"/>
        </w:rPr>
      </w:pPr>
    </w:p>
    <w:sectPr w:rsidR="00966706" w:rsidRPr="008F1BB7" w:rsidSect="008F49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858" w:rsidRDefault="00F30858" w:rsidP="00E7259F">
      <w:r>
        <w:separator/>
      </w:r>
    </w:p>
  </w:endnote>
  <w:endnote w:type="continuationSeparator" w:id="0">
    <w:p w:rsidR="00F30858" w:rsidRDefault="00F30858" w:rsidP="00E72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858" w:rsidRDefault="00F30858" w:rsidP="00E7259F">
      <w:r>
        <w:separator/>
      </w:r>
    </w:p>
  </w:footnote>
  <w:footnote w:type="continuationSeparator" w:id="0">
    <w:p w:rsidR="00F30858" w:rsidRDefault="00F30858" w:rsidP="00E725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6706"/>
    <w:rsid w:val="0000722B"/>
    <w:rsid w:val="000248EA"/>
    <w:rsid w:val="00081618"/>
    <w:rsid w:val="00084D52"/>
    <w:rsid w:val="000D3382"/>
    <w:rsid w:val="000D50CB"/>
    <w:rsid w:val="00155166"/>
    <w:rsid w:val="00183260"/>
    <w:rsid w:val="001C19CB"/>
    <w:rsid w:val="001D36A6"/>
    <w:rsid w:val="001E5A33"/>
    <w:rsid w:val="0021102B"/>
    <w:rsid w:val="00254D8A"/>
    <w:rsid w:val="002945AD"/>
    <w:rsid w:val="00341AC8"/>
    <w:rsid w:val="003C077A"/>
    <w:rsid w:val="003C5A2A"/>
    <w:rsid w:val="003F0F00"/>
    <w:rsid w:val="00531ADE"/>
    <w:rsid w:val="00540D65"/>
    <w:rsid w:val="00574A89"/>
    <w:rsid w:val="005A0793"/>
    <w:rsid w:val="005D5083"/>
    <w:rsid w:val="00602C45"/>
    <w:rsid w:val="00632ABE"/>
    <w:rsid w:val="006806AE"/>
    <w:rsid w:val="006B689C"/>
    <w:rsid w:val="006C43EE"/>
    <w:rsid w:val="006E5ADA"/>
    <w:rsid w:val="006E665E"/>
    <w:rsid w:val="007372DE"/>
    <w:rsid w:val="007410F1"/>
    <w:rsid w:val="00793AB0"/>
    <w:rsid w:val="007946DE"/>
    <w:rsid w:val="00824C68"/>
    <w:rsid w:val="008350CF"/>
    <w:rsid w:val="00845E28"/>
    <w:rsid w:val="0085469A"/>
    <w:rsid w:val="00857065"/>
    <w:rsid w:val="00883CB9"/>
    <w:rsid w:val="00892855"/>
    <w:rsid w:val="008B3C05"/>
    <w:rsid w:val="008D1C57"/>
    <w:rsid w:val="008F1BB7"/>
    <w:rsid w:val="008F4942"/>
    <w:rsid w:val="00905124"/>
    <w:rsid w:val="00906742"/>
    <w:rsid w:val="009214D5"/>
    <w:rsid w:val="00926A10"/>
    <w:rsid w:val="00950C36"/>
    <w:rsid w:val="00966706"/>
    <w:rsid w:val="009759DE"/>
    <w:rsid w:val="009B784B"/>
    <w:rsid w:val="00A47ACD"/>
    <w:rsid w:val="00A671DC"/>
    <w:rsid w:val="00A9111B"/>
    <w:rsid w:val="00AB33EF"/>
    <w:rsid w:val="00AC4869"/>
    <w:rsid w:val="00AD54EB"/>
    <w:rsid w:val="00B2249C"/>
    <w:rsid w:val="00B22730"/>
    <w:rsid w:val="00B933F6"/>
    <w:rsid w:val="00BC6D23"/>
    <w:rsid w:val="00CA36E5"/>
    <w:rsid w:val="00CD2AB5"/>
    <w:rsid w:val="00CE0F1E"/>
    <w:rsid w:val="00D53C45"/>
    <w:rsid w:val="00D82DB3"/>
    <w:rsid w:val="00DC5B5C"/>
    <w:rsid w:val="00DE268C"/>
    <w:rsid w:val="00DF68BA"/>
    <w:rsid w:val="00E7259F"/>
    <w:rsid w:val="00E9088D"/>
    <w:rsid w:val="00F152F6"/>
    <w:rsid w:val="00F2485A"/>
    <w:rsid w:val="00F30858"/>
    <w:rsid w:val="00F34A96"/>
    <w:rsid w:val="00F4594F"/>
    <w:rsid w:val="00F8677D"/>
    <w:rsid w:val="00F97268"/>
    <w:rsid w:val="00FA07C7"/>
    <w:rsid w:val="00FA3214"/>
    <w:rsid w:val="00FE492B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670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7259F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725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頁首 字元"/>
    <w:basedOn w:val="a0"/>
    <w:link w:val="a4"/>
    <w:uiPriority w:val="99"/>
    <w:rsid w:val="00E7259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725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頁尾 字元"/>
    <w:basedOn w:val="a0"/>
    <w:link w:val="a6"/>
    <w:uiPriority w:val="99"/>
    <w:rsid w:val="00E7259F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06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067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128</Words>
  <Characters>736</Characters>
  <Application>Microsoft Office Word</Application>
  <DocSecurity>0</DocSecurity>
  <Lines>6</Lines>
  <Paragraphs>1</Paragraphs>
  <ScaleCrop>false</ScaleCrop>
  <Company>ICM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sipun</cp:lastModifiedBy>
  <cp:revision>7</cp:revision>
  <dcterms:created xsi:type="dcterms:W3CDTF">2019-10-09T01:20:00Z</dcterms:created>
  <dcterms:modified xsi:type="dcterms:W3CDTF">2019-10-11T03:09:00Z</dcterms:modified>
</cp:coreProperties>
</file>